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BA8A0" w14:textId="048473D0" w:rsidR="00335C88" w:rsidRPr="00281E20" w:rsidRDefault="00335C88">
      <w:pPr>
        <w:rPr>
          <w:rFonts w:ascii="Arial" w:hAnsi="Arial" w:cs="Arial"/>
          <w:b/>
        </w:rPr>
      </w:pPr>
      <w:r w:rsidRPr="00281E20">
        <w:rPr>
          <w:rFonts w:ascii="Arial" w:hAnsi="Arial" w:cs="Arial"/>
          <w:b/>
        </w:rPr>
        <w:t>FÖRENINGEN</w:t>
      </w:r>
      <w:r w:rsidR="009F6331" w:rsidRPr="00281E20">
        <w:rPr>
          <w:rFonts w:ascii="Arial" w:hAnsi="Arial" w:cs="Arial"/>
          <w:b/>
        </w:rPr>
        <w:t xml:space="preserve"> TORKILS LILLA SAMFÄLLIGHET</w:t>
      </w:r>
    </w:p>
    <w:p w14:paraId="6250BE84" w14:textId="77777777" w:rsidR="00B03F83" w:rsidRPr="00281E20" w:rsidRDefault="00B03F83">
      <w:pPr>
        <w:rPr>
          <w:rFonts w:ascii="Arial" w:hAnsi="Arial" w:cs="Arial"/>
        </w:rPr>
      </w:pPr>
    </w:p>
    <w:p w14:paraId="5FE70DC6" w14:textId="77FC1A5C" w:rsidR="002013B9" w:rsidRPr="00281E20" w:rsidRDefault="00024808">
      <w:pPr>
        <w:rPr>
          <w:rFonts w:ascii="Arial" w:hAnsi="Arial" w:cs="Arial"/>
          <w:b/>
        </w:rPr>
      </w:pPr>
      <w:r w:rsidRPr="00281E20">
        <w:rPr>
          <w:rFonts w:ascii="Arial" w:hAnsi="Arial" w:cs="Arial"/>
          <w:b/>
        </w:rPr>
        <w:t xml:space="preserve">Protokoll fört vid årsmöte </w:t>
      </w:r>
      <w:r w:rsidR="004413F8" w:rsidRPr="00281E20">
        <w:rPr>
          <w:rFonts w:ascii="Arial" w:hAnsi="Arial" w:cs="Arial"/>
          <w:b/>
        </w:rPr>
        <w:t>i</w:t>
      </w:r>
      <w:r w:rsidRPr="00281E20">
        <w:rPr>
          <w:rFonts w:ascii="Arial" w:hAnsi="Arial" w:cs="Arial"/>
          <w:b/>
        </w:rPr>
        <w:t xml:space="preserve"> </w:t>
      </w:r>
      <w:r w:rsidR="009F6331" w:rsidRPr="00281E20">
        <w:rPr>
          <w:rFonts w:ascii="Arial" w:hAnsi="Arial" w:cs="Arial"/>
          <w:b/>
        </w:rPr>
        <w:t xml:space="preserve">Torkils </w:t>
      </w:r>
      <w:r w:rsidR="004413F8" w:rsidRPr="00281E20">
        <w:rPr>
          <w:rFonts w:ascii="Arial" w:hAnsi="Arial" w:cs="Arial"/>
          <w:b/>
        </w:rPr>
        <w:t>L</w:t>
      </w:r>
      <w:r w:rsidR="009F6331" w:rsidRPr="00281E20">
        <w:rPr>
          <w:rFonts w:ascii="Arial" w:hAnsi="Arial" w:cs="Arial"/>
          <w:b/>
        </w:rPr>
        <w:t xml:space="preserve">illa </w:t>
      </w:r>
      <w:r w:rsidR="004413F8" w:rsidRPr="00281E20">
        <w:rPr>
          <w:rFonts w:ascii="Arial" w:hAnsi="Arial" w:cs="Arial"/>
          <w:b/>
        </w:rPr>
        <w:t>S</w:t>
      </w:r>
      <w:r w:rsidR="009F6331" w:rsidRPr="00281E20">
        <w:rPr>
          <w:rFonts w:ascii="Arial" w:hAnsi="Arial" w:cs="Arial"/>
          <w:b/>
        </w:rPr>
        <w:t>amfällighet den 2</w:t>
      </w:r>
      <w:r w:rsidR="004413F8" w:rsidRPr="00281E20">
        <w:rPr>
          <w:rFonts w:ascii="Arial" w:hAnsi="Arial" w:cs="Arial"/>
          <w:b/>
        </w:rPr>
        <w:t>3</w:t>
      </w:r>
      <w:r w:rsidR="009F6331" w:rsidRPr="00281E20">
        <w:rPr>
          <w:rFonts w:ascii="Arial" w:hAnsi="Arial" w:cs="Arial"/>
          <w:b/>
        </w:rPr>
        <w:t xml:space="preserve"> maj 202</w:t>
      </w:r>
      <w:r w:rsidR="004413F8" w:rsidRPr="00281E20">
        <w:rPr>
          <w:rFonts w:ascii="Arial" w:hAnsi="Arial" w:cs="Arial"/>
          <w:b/>
        </w:rPr>
        <w:t>3.</w:t>
      </w:r>
    </w:p>
    <w:p w14:paraId="3E085FBD" w14:textId="77777777" w:rsidR="000103C6" w:rsidRPr="00281E20" w:rsidRDefault="000103C6" w:rsidP="00335C88">
      <w:pPr>
        <w:tabs>
          <w:tab w:val="left" w:pos="5580"/>
        </w:tabs>
        <w:ind w:left="5580"/>
        <w:rPr>
          <w:rFonts w:ascii="Arial" w:hAnsi="Arial" w:cs="Arial"/>
        </w:rPr>
      </w:pPr>
    </w:p>
    <w:p w14:paraId="624DA455" w14:textId="72E1E7E5" w:rsidR="00B437AE" w:rsidRPr="00281E20" w:rsidRDefault="00335C88" w:rsidP="00335C88">
      <w:pPr>
        <w:tabs>
          <w:tab w:val="left" w:pos="0"/>
        </w:tabs>
        <w:rPr>
          <w:rFonts w:ascii="Arial" w:hAnsi="Arial" w:cs="Arial"/>
          <w:color w:val="000000"/>
          <w:sz w:val="22"/>
          <w:szCs w:val="22"/>
        </w:rPr>
      </w:pPr>
      <w:r w:rsidRPr="00281E20">
        <w:rPr>
          <w:rFonts w:ascii="Arial" w:hAnsi="Arial" w:cs="Arial"/>
          <w:color w:val="000000"/>
          <w:sz w:val="22"/>
          <w:szCs w:val="22"/>
        </w:rPr>
        <w:t xml:space="preserve">Mötet öppnades av </w:t>
      </w:r>
      <w:r w:rsidR="00665FFA" w:rsidRPr="00281E20">
        <w:rPr>
          <w:rFonts w:ascii="Arial" w:hAnsi="Arial" w:cs="Arial"/>
          <w:color w:val="000000"/>
          <w:sz w:val="22"/>
          <w:szCs w:val="22"/>
        </w:rPr>
        <w:t xml:space="preserve">föreningens </w:t>
      </w:r>
      <w:r w:rsidRPr="00281E20">
        <w:rPr>
          <w:rFonts w:ascii="Arial" w:hAnsi="Arial" w:cs="Arial"/>
          <w:color w:val="000000"/>
          <w:sz w:val="22"/>
          <w:szCs w:val="22"/>
        </w:rPr>
        <w:t xml:space="preserve">ordförande </w:t>
      </w:r>
      <w:r w:rsidR="00B437AE" w:rsidRPr="00281E20">
        <w:rPr>
          <w:rFonts w:ascii="Arial" w:hAnsi="Arial" w:cs="Arial"/>
          <w:color w:val="000000"/>
          <w:sz w:val="22"/>
          <w:szCs w:val="22"/>
        </w:rPr>
        <w:t xml:space="preserve">Birger </w:t>
      </w:r>
      <w:r w:rsidR="00665FFA" w:rsidRPr="00281E20">
        <w:rPr>
          <w:rFonts w:ascii="Arial" w:hAnsi="Arial" w:cs="Arial"/>
          <w:color w:val="000000"/>
          <w:sz w:val="22"/>
          <w:szCs w:val="22"/>
        </w:rPr>
        <w:t>som hälsade deltagarna</w:t>
      </w:r>
      <w:r w:rsidRPr="00281E20">
        <w:rPr>
          <w:rFonts w:ascii="Arial" w:hAnsi="Arial" w:cs="Arial"/>
          <w:color w:val="000000"/>
          <w:sz w:val="22"/>
          <w:szCs w:val="22"/>
        </w:rPr>
        <w:t xml:space="preserve"> välkomn</w:t>
      </w:r>
      <w:r w:rsidR="00B77416" w:rsidRPr="00281E20">
        <w:rPr>
          <w:rFonts w:ascii="Arial" w:hAnsi="Arial" w:cs="Arial"/>
          <w:color w:val="000000"/>
          <w:sz w:val="22"/>
          <w:szCs w:val="22"/>
        </w:rPr>
        <w:t>a</w:t>
      </w:r>
      <w:r w:rsidRPr="00281E20">
        <w:rPr>
          <w:rFonts w:ascii="Arial" w:hAnsi="Arial" w:cs="Arial"/>
          <w:color w:val="000000"/>
          <w:sz w:val="22"/>
          <w:szCs w:val="22"/>
        </w:rPr>
        <w:t xml:space="preserve"> till års</w:t>
      </w:r>
      <w:r w:rsidR="00665FFA" w:rsidRPr="00281E20">
        <w:rPr>
          <w:rFonts w:ascii="Arial" w:hAnsi="Arial" w:cs="Arial"/>
          <w:color w:val="000000"/>
          <w:sz w:val="22"/>
          <w:szCs w:val="22"/>
        </w:rPr>
        <w:t>mötet</w:t>
      </w:r>
      <w:r w:rsidR="004413F8" w:rsidRPr="00281E20">
        <w:rPr>
          <w:rFonts w:ascii="Arial" w:hAnsi="Arial" w:cs="Arial"/>
          <w:color w:val="000000"/>
          <w:sz w:val="22"/>
          <w:szCs w:val="22"/>
        </w:rPr>
        <w:t>.</w:t>
      </w:r>
    </w:p>
    <w:p w14:paraId="6EBB9570" w14:textId="77777777" w:rsidR="004413F8" w:rsidRPr="00281E20" w:rsidRDefault="004413F8" w:rsidP="00335C88">
      <w:pPr>
        <w:tabs>
          <w:tab w:val="left" w:pos="0"/>
        </w:tabs>
        <w:rPr>
          <w:rFonts w:ascii="Arial" w:hAnsi="Arial" w:cs="Arial"/>
          <w:color w:val="000000"/>
          <w:sz w:val="21"/>
          <w:szCs w:val="21"/>
        </w:rPr>
      </w:pPr>
    </w:p>
    <w:p w14:paraId="20E936AB" w14:textId="4E79BC8F" w:rsidR="00F7442E" w:rsidRPr="00281E20" w:rsidRDefault="00F7442E" w:rsidP="00335C88">
      <w:pPr>
        <w:tabs>
          <w:tab w:val="left" w:pos="0"/>
        </w:tabs>
        <w:rPr>
          <w:rFonts w:ascii="Arial" w:hAnsi="Arial" w:cs="Arial"/>
          <w:sz w:val="21"/>
          <w:szCs w:val="21"/>
        </w:rPr>
      </w:pPr>
    </w:p>
    <w:p w14:paraId="2DE2FAE4" w14:textId="77777777" w:rsidR="00335C88" w:rsidRPr="00281E20" w:rsidRDefault="00335C88" w:rsidP="00665FFA">
      <w:pPr>
        <w:tabs>
          <w:tab w:val="left" w:pos="0"/>
        </w:tabs>
        <w:rPr>
          <w:rFonts w:ascii="Arial" w:hAnsi="Arial" w:cs="Arial"/>
          <w:b/>
          <w:sz w:val="22"/>
          <w:szCs w:val="22"/>
        </w:rPr>
      </w:pPr>
      <w:r w:rsidRPr="00281E20">
        <w:rPr>
          <w:rFonts w:ascii="Arial" w:hAnsi="Arial" w:cs="Arial"/>
          <w:b/>
          <w:sz w:val="22"/>
          <w:szCs w:val="22"/>
        </w:rPr>
        <w:t>§1</w:t>
      </w:r>
      <w:r w:rsidR="00665FFA" w:rsidRPr="00281E20">
        <w:rPr>
          <w:rFonts w:ascii="Arial" w:hAnsi="Arial" w:cs="Arial"/>
          <w:b/>
          <w:sz w:val="22"/>
          <w:szCs w:val="22"/>
        </w:rPr>
        <w:t>. Val av ordförande</w:t>
      </w:r>
      <w:r w:rsidR="003B3D17" w:rsidRPr="00281E20">
        <w:rPr>
          <w:rFonts w:ascii="Arial" w:hAnsi="Arial" w:cs="Arial"/>
          <w:b/>
          <w:sz w:val="22"/>
          <w:szCs w:val="22"/>
        </w:rPr>
        <w:t xml:space="preserve"> och sekreterare vid årsmöte</w:t>
      </w:r>
      <w:r w:rsidR="00665FFA" w:rsidRPr="00281E20">
        <w:rPr>
          <w:rFonts w:ascii="Arial" w:hAnsi="Arial" w:cs="Arial"/>
          <w:b/>
          <w:sz w:val="22"/>
          <w:szCs w:val="22"/>
        </w:rPr>
        <w:t>t</w:t>
      </w:r>
    </w:p>
    <w:p w14:paraId="11A47D73" w14:textId="775F956A" w:rsidR="00F7442E" w:rsidRPr="00281E20" w:rsidRDefault="004413F8" w:rsidP="004413F8">
      <w:pPr>
        <w:tabs>
          <w:tab w:val="left" w:pos="0"/>
        </w:tabs>
        <w:rPr>
          <w:rFonts w:ascii="Arial" w:hAnsi="Arial" w:cs="Arial"/>
          <w:sz w:val="22"/>
          <w:szCs w:val="22"/>
        </w:rPr>
      </w:pPr>
      <w:r w:rsidRPr="00281E20">
        <w:rPr>
          <w:rFonts w:ascii="Arial" w:hAnsi="Arial" w:cs="Arial"/>
          <w:sz w:val="22"/>
          <w:szCs w:val="22"/>
        </w:rPr>
        <w:t>M</w:t>
      </w:r>
      <w:r w:rsidR="00335C88" w:rsidRPr="00281E20">
        <w:rPr>
          <w:rFonts w:ascii="Arial" w:hAnsi="Arial" w:cs="Arial"/>
          <w:sz w:val="22"/>
          <w:szCs w:val="22"/>
        </w:rPr>
        <w:t>ötet</w:t>
      </w:r>
      <w:r w:rsidRPr="00281E20">
        <w:rPr>
          <w:rFonts w:ascii="Arial" w:hAnsi="Arial" w:cs="Arial"/>
          <w:sz w:val="22"/>
          <w:szCs w:val="22"/>
        </w:rPr>
        <w:t xml:space="preserve"> utsåg Birger Ekenberg </w:t>
      </w:r>
      <w:r w:rsidR="009333D3" w:rsidRPr="00281E20">
        <w:rPr>
          <w:rFonts w:ascii="Arial" w:hAnsi="Arial" w:cs="Arial"/>
          <w:sz w:val="22"/>
          <w:szCs w:val="22"/>
        </w:rPr>
        <w:t xml:space="preserve">till </w:t>
      </w:r>
      <w:r w:rsidRPr="00281E20">
        <w:rPr>
          <w:rFonts w:ascii="Arial" w:hAnsi="Arial" w:cs="Arial"/>
          <w:sz w:val="22"/>
          <w:szCs w:val="22"/>
        </w:rPr>
        <w:t>mötes</w:t>
      </w:r>
      <w:r w:rsidR="00335C88" w:rsidRPr="00281E20">
        <w:rPr>
          <w:rFonts w:ascii="Arial" w:hAnsi="Arial" w:cs="Arial"/>
          <w:sz w:val="22"/>
          <w:szCs w:val="22"/>
        </w:rPr>
        <w:t>or</w:t>
      </w:r>
      <w:r w:rsidR="000B6DFF" w:rsidRPr="00281E20">
        <w:rPr>
          <w:rFonts w:ascii="Arial" w:hAnsi="Arial" w:cs="Arial"/>
          <w:sz w:val="22"/>
          <w:szCs w:val="22"/>
        </w:rPr>
        <w:t xml:space="preserve">dförande och </w:t>
      </w:r>
      <w:r w:rsidRPr="00281E20">
        <w:rPr>
          <w:rFonts w:ascii="Arial" w:hAnsi="Arial" w:cs="Arial"/>
          <w:sz w:val="22"/>
          <w:szCs w:val="22"/>
        </w:rPr>
        <w:t>Örjan Strandberg till mötes</w:t>
      </w:r>
      <w:r w:rsidR="000B6DFF" w:rsidRPr="00281E20">
        <w:rPr>
          <w:rFonts w:ascii="Arial" w:hAnsi="Arial" w:cs="Arial"/>
          <w:sz w:val="22"/>
          <w:szCs w:val="22"/>
        </w:rPr>
        <w:t>sekreterare</w:t>
      </w:r>
      <w:r w:rsidRPr="00281E20">
        <w:rPr>
          <w:rFonts w:ascii="Arial" w:hAnsi="Arial" w:cs="Arial"/>
          <w:sz w:val="22"/>
          <w:szCs w:val="22"/>
        </w:rPr>
        <w:t>.</w:t>
      </w:r>
      <w:r w:rsidRPr="00281E20">
        <w:rPr>
          <w:rFonts w:ascii="Arial" w:hAnsi="Arial" w:cs="Arial"/>
          <w:color w:val="000000"/>
          <w:sz w:val="22"/>
          <w:szCs w:val="22"/>
        </w:rPr>
        <w:t xml:space="preserve"> Röstlängd upprättades genom cirkulerad medlemslista som visade 21 röstberättigade fastigheter. Denna </w:t>
      </w:r>
      <w:r w:rsidR="00F7442E" w:rsidRPr="00281E20">
        <w:rPr>
          <w:rFonts w:ascii="Arial" w:hAnsi="Arial" w:cs="Arial"/>
          <w:sz w:val="22"/>
          <w:szCs w:val="22"/>
        </w:rPr>
        <w:t>fastställdes.</w:t>
      </w:r>
    </w:p>
    <w:p w14:paraId="6E6D54CE" w14:textId="77777777" w:rsidR="00335C88" w:rsidRPr="00281E20" w:rsidRDefault="00335C88" w:rsidP="00335C88">
      <w:pPr>
        <w:tabs>
          <w:tab w:val="left" w:pos="0"/>
        </w:tabs>
        <w:rPr>
          <w:rFonts w:ascii="Arial" w:hAnsi="Arial" w:cs="Arial"/>
          <w:sz w:val="21"/>
          <w:szCs w:val="21"/>
        </w:rPr>
      </w:pPr>
    </w:p>
    <w:p w14:paraId="153F10CB" w14:textId="77777777" w:rsidR="00281E20" w:rsidRPr="00281E20" w:rsidRDefault="00281E20" w:rsidP="00335C88">
      <w:pPr>
        <w:tabs>
          <w:tab w:val="left" w:pos="0"/>
        </w:tabs>
        <w:rPr>
          <w:rFonts w:ascii="Arial" w:hAnsi="Arial" w:cs="Arial"/>
          <w:sz w:val="21"/>
          <w:szCs w:val="21"/>
        </w:rPr>
      </w:pPr>
    </w:p>
    <w:p w14:paraId="735B4D3B" w14:textId="7C732C4A" w:rsidR="00335C88" w:rsidRPr="00281E20" w:rsidRDefault="00335C88" w:rsidP="00667B6A">
      <w:pPr>
        <w:tabs>
          <w:tab w:val="left" w:pos="0"/>
        </w:tabs>
        <w:rPr>
          <w:rFonts w:ascii="Arial" w:hAnsi="Arial" w:cs="Arial"/>
          <w:b/>
          <w:sz w:val="22"/>
          <w:szCs w:val="22"/>
        </w:rPr>
      </w:pPr>
      <w:r w:rsidRPr="00281E20">
        <w:rPr>
          <w:rFonts w:ascii="Arial" w:hAnsi="Arial" w:cs="Arial"/>
          <w:b/>
          <w:sz w:val="22"/>
          <w:szCs w:val="22"/>
        </w:rPr>
        <w:t>§2</w:t>
      </w:r>
      <w:r w:rsidR="0097141C" w:rsidRPr="00281E20">
        <w:rPr>
          <w:rFonts w:ascii="Arial" w:hAnsi="Arial" w:cs="Arial"/>
          <w:b/>
          <w:sz w:val="22"/>
          <w:szCs w:val="22"/>
        </w:rPr>
        <w:t>. Val av justeringsmän</w:t>
      </w:r>
      <w:r w:rsidR="008F5463" w:rsidRPr="00281E20">
        <w:rPr>
          <w:rFonts w:ascii="Arial" w:hAnsi="Arial" w:cs="Arial"/>
          <w:b/>
          <w:sz w:val="22"/>
          <w:szCs w:val="22"/>
        </w:rPr>
        <w:t xml:space="preserve"> samt rösträknare</w:t>
      </w:r>
    </w:p>
    <w:p w14:paraId="10AECDF1" w14:textId="5562E514" w:rsidR="00263C76" w:rsidRPr="00281E20" w:rsidRDefault="000B6DFF" w:rsidP="00173FAE">
      <w:pPr>
        <w:rPr>
          <w:rFonts w:ascii="Arial" w:hAnsi="Arial" w:cs="Arial"/>
          <w:color w:val="000000"/>
          <w:sz w:val="22"/>
          <w:szCs w:val="22"/>
        </w:rPr>
      </w:pPr>
      <w:r w:rsidRPr="00281E20">
        <w:rPr>
          <w:rFonts w:ascii="Arial" w:hAnsi="Arial" w:cs="Arial"/>
          <w:sz w:val="22"/>
          <w:szCs w:val="22"/>
        </w:rPr>
        <w:t>T</w:t>
      </w:r>
      <w:r w:rsidRPr="00281E20">
        <w:rPr>
          <w:rFonts w:ascii="Arial" w:hAnsi="Arial" w:cs="Arial"/>
          <w:color w:val="000000"/>
          <w:sz w:val="22"/>
          <w:szCs w:val="22"/>
        </w:rPr>
        <w:t>ill justeringsmän utsåg</w:t>
      </w:r>
      <w:r w:rsidR="00C70FC8" w:rsidRPr="00281E20">
        <w:rPr>
          <w:rFonts w:ascii="Arial" w:hAnsi="Arial" w:cs="Arial"/>
          <w:color w:val="000000"/>
          <w:sz w:val="22"/>
          <w:szCs w:val="22"/>
        </w:rPr>
        <w:t>s</w:t>
      </w:r>
      <w:r w:rsidR="00173FAE" w:rsidRPr="00281E20">
        <w:rPr>
          <w:rFonts w:ascii="Arial" w:hAnsi="Arial" w:cs="Arial"/>
          <w:color w:val="000000"/>
          <w:sz w:val="22"/>
          <w:szCs w:val="22"/>
        </w:rPr>
        <w:t xml:space="preserve"> </w:t>
      </w:r>
      <w:r w:rsidR="004413F8" w:rsidRPr="00281E20">
        <w:rPr>
          <w:rFonts w:ascii="Arial" w:hAnsi="Arial" w:cs="Arial"/>
          <w:color w:val="000000"/>
          <w:sz w:val="22"/>
          <w:szCs w:val="22"/>
        </w:rPr>
        <w:t>Christer Gustafsson</w:t>
      </w:r>
      <w:r w:rsidR="00ED1369" w:rsidRPr="00281E20">
        <w:rPr>
          <w:rFonts w:ascii="Arial" w:hAnsi="Arial" w:cs="Arial"/>
          <w:color w:val="000000"/>
          <w:sz w:val="22"/>
          <w:szCs w:val="22"/>
        </w:rPr>
        <w:t xml:space="preserve"> (Torkils</w:t>
      </w:r>
      <w:r w:rsidR="00376D0F" w:rsidRPr="00281E20">
        <w:rPr>
          <w:rFonts w:ascii="Arial" w:hAnsi="Arial" w:cs="Arial"/>
          <w:color w:val="000000"/>
          <w:sz w:val="22"/>
          <w:szCs w:val="22"/>
        </w:rPr>
        <w:t xml:space="preserve"> </w:t>
      </w:r>
      <w:r w:rsidR="00ED1369" w:rsidRPr="00281E20">
        <w:rPr>
          <w:rFonts w:ascii="Arial" w:hAnsi="Arial" w:cs="Arial"/>
          <w:color w:val="000000"/>
          <w:sz w:val="22"/>
          <w:szCs w:val="22"/>
        </w:rPr>
        <w:t xml:space="preserve">väg </w:t>
      </w:r>
      <w:r w:rsidR="004413F8" w:rsidRPr="00281E20">
        <w:rPr>
          <w:rFonts w:ascii="Arial" w:hAnsi="Arial" w:cs="Arial"/>
          <w:color w:val="000000"/>
          <w:sz w:val="22"/>
          <w:szCs w:val="22"/>
        </w:rPr>
        <w:t>8</w:t>
      </w:r>
      <w:r w:rsidR="00ED1369" w:rsidRPr="00281E20">
        <w:rPr>
          <w:rFonts w:ascii="Arial" w:hAnsi="Arial" w:cs="Arial"/>
          <w:color w:val="000000"/>
          <w:sz w:val="22"/>
          <w:szCs w:val="22"/>
        </w:rPr>
        <w:t xml:space="preserve">) </w:t>
      </w:r>
      <w:r w:rsidR="00173FAE" w:rsidRPr="00281E20">
        <w:rPr>
          <w:rFonts w:ascii="Arial" w:hAnsi="Arial" w:cs="Arial"/>
          <w:color w:val="000000"/>
          <w:sz w:val="22"/>
          <w:szCs w:val="22"/>
        </w:rPr>
        <w:t xml:space="preserve">samt </w:t>
      </w:r>
      <w:r w:rsidR="004413F8" w:rsidRPr="00281E20">
        <w:rPr>
          <w:rFonts w:ascii="Arial" w:hAnsi="Arial" w:cs="Arial"/>
          <w:color w:val="000000"/>
          <w:sz w:val="22"/>
          <w:szCs w:val="22"/>
        </w:rPr>
        <w:t xml:space="preserve">Ylva Mercer </w:t>
      </w:r>
      <w:r w:rsidR="00173FAE" w:rsidRPr="00281E20">
        <w:rPr>
          <w:rFonts w:ascii="Arial" w:hAnsi="Arial" w:cs="Arial"/>
          <w:color w:val="000000"/>
          <w:sz w:val="22"/>
          <w:szCs w:val="22"/>
        </w:rPr>
        <w:t>(</w:t>
      </w:r>
      <w:r w:rsidR="004413F8" w:rsidRPr="00281E20">
        <w:rPr>
          <w:rFonts w:ascii="Arial" w:hAnsi="Arial" w:cs="Arial"/>
          <w:color w:val="000000"/>
          <w:sz w:val="22"/>
          <w:szCs w:val="22"/>
        </w:rPr>
        <w:t>Torkils väg 12</w:t>
      </w:r>
      <w:r w:rsidR="00173FAE" w:rsidRPr="00281E20">
        <w:rPr>
          <w:rFonts w:ascii="Arial" w:hAnsi="Arial" w:cs="Arial"/>
          <w:color w:val="000000"/>
          <w:sz w:val="22"/>
          <w:szCs w:val="22"/>
        </w:rPr>
        <w:t xml:space="preserve">) </w:t>
      </w:r>
    </w:p>
    <w:p w14:paraId="1D1F539F" w14:textId="5B3CE2D2" w:rsidR="00173FAE" w:rsidRPr="00281E20" w:rsidRDefault="00173FAE" w:rsidP="00173FAE">
      <w:pPr>
        <w:rPr>
          <w:rFonts w:ascii="Arial" w:hAnsi="Arial" w:cs="Arial"/>
          <w:color w:val="FF0000"/>
          <w:sz w:val="21"/>
          <w:szCs w:val="21"/>
        </w:rPr>
      </w:pPr>
    </w:p>
    <w:p w14:paraId="1299FC4B" w14:textId="75831357" w:rsidR="00281E20" w:rsidRPr="00281E20" w:rsidRDefault="00281E20" w:rsidP="00173FAE">
      <w:pPr>
        <w:rPr>
          <w:rFonts w:ascii="Arial" w:hAnsi="Arial" w:cs="Arial"/>
          <w:color w:val="FF0000"/>
          <w:sz w:val="21"/>
          <w:szCs w:val="21"/>
        </w:rPr>
      </w:pPr>
    </w:p>
    <w:p w14:paraId="55D7AFA9" w14:textId="07267324" w:rsidR="00335C88" w:rsidRPr="00281E20" w:rsidRDefault="00335C88" w:rsidP="00667B6A">
      <w:pPr>
        <w:tabs>
          <w:tab w:val="left" w:pos="0"/>
        </w:tabs>
        <w:rPr>
          <w:rFonts w:ascii="Arial" w:hAnsi="Arial" w:cs="Arial"/>
          <w:b/>
          <w:sz w:val="22"/>
          <w:szCs w:val="22"/>
        </w:rPr>
      </w:pPr>
      <w:r w:rsidRPr="00281E20">
        <w:rPr>
          <w:rFonts w:ascii="Arial" w:hAnsi="Arial" w:cs="Arial"/>
          <w:b/>
          <w:sz w:val="22"/>
          <w:szCs w:val="22"/>
        </w:rPr>
        <w:t>§3</w:t>
      </w:r>
      <w:r w:rsidR="00667B6A" w:rsidRPr="00281E20">
        <w:rPr>
          <w:rFonts w:ascii="Arial" w:hAnsi="Arial" w:cs="Arial"/>
          <w:b/>
          <w:sz w:val="22"/>
          <w:szCs w:val="22"/>
        </w:rPr>
        <w:t xml:space="preserve">. Fråga om </w:t>
      </w:r>
      <w:r w:rsidR="003B3D17" w:rsidRPr="00281E20">
        <w:rPr>
          <w:rFonts w:ascii="Arial" w:hAnsi="Arial" w:cs="Arial"/>
          <w:b/>
          <w:sz w:val="22"/>
          <w:szCs w:val="22"/>
        </w:rPr>
        <w:t>årsmöt</w:t>
      </w:r>
      <w:r w:rsidR="000B6DFF" w:rsidRPr="00281E20">
        <w:rPr>
          <w:rFonts w:ascii="Arial" w:hAnsi="Arial" w:cs="Arial"/>
          <w:b/>
          <w:sz w:val="22"/>
          <w:szCs w:val="22"/>
        </w:rPr>
        <w:t>et</w:t>
      </w:r>
      <w:r w:rsidR="004413F8" w:rsidRPr="00281E20">
        <w:rPr>
          <w:rFonts w:ascii="Arial" w:hAnsi="Arial" w:cs="Arial"/>
          <w:b/>
          <w:sz w:val="22"/>
          <w:szCs w:val="22"/>
        </w:rPr>
        <w:t>s behöriga utlysande</w:t>
      </w:r>
    </w:p>
    <w:p w14:paraId="4E7AC960" w14:textId="4AEF5AC0" w:rsidR="00335C88" w:rsidRPr="00281E20" w:rsidRDefault="00B437AE" w:rsidP="00335C88">
      <w:pPr>
        <w:tabs>
          <w:tab w:val="left" w:pos="0"/>
        </w:tabs>
        <w:rPr>
          <w:rFonts w:ascii="Arial" w:hAnsi="Arial" w:cs="Arial"/>
          <w:sz w:val="22"/>
          <w:szCs w:val="22"/>
        </w:rPr>
      </w:pPr>
      <w:r w:rsidRPr="00281E20">
        <w:rPr>
          <w:rFonts w:ascii="Arial" w:hAnsi="Arial" w:cs="Arial"/>
          <w:sz w:val="22"/>
          <w:szCs w:val="22"/>
        </w:rPr>
        <w:t>Kallelse</w:t>
      </w:r>
      <w:r w:rsidR="004413F8" w:rsidRPr="00281E20">
        <w:rPr>
          <w:rFonts w:ascii="Arial" w:hAnsi="Arial" w:cs="Arial"/>
          <w:sz w:val="22"/>
          <w:szCs w:val="22"/>
        </w:rPr>
        <w:t xml:space="preserve"> och dagordning</w:t>
      </w:r>
      <w:r w:rsidRPr="00281E20">
        <w:rPr>
          <w:rFonts w:ascii="Arial" w:hAnsi="Arial" w:cs="Arial"/>
          <w:sz w:val="22"/>
          <w:szCs w:val="22"/>
        </w:rPr>
        <w:t xml:space="preserve"> </w:t>
      </w:r>
      <w:r w:rsidR="004413F8" w:rsidRPr="00281E20">
        <w:rPr>
          <w:rFonts w:ascii="Arial" w:hAnsi="Arial" w:cs="Arial"/>
          <w:sz w:val="22"/>
          <w:szCs w:val="22"/>
        </w:rPr>
        <w:t>för</w:t>
      </w:r>
      <w:r w:rsidRPr="00281E20">
        <w:rPr>
          <w:rFonts w:ascii="Arial" w:hAnsi="Arial" w:cs="Arial"/>
          <w:sz w:val="22"/>
          <w:szCs w:val="22"/>
        </w:rPr>
        <w:t xml:space="preserve"> årsmötet </w:t>
      </w:r>
      <w:r w:rsidR="004413F8" w:rsidRPr="00281E20">
        <w:rPr>
          <w:rFonts w:ascii="Arial" w:hAnsi="Arial" w:cs="Arial"/>
          <w:sz w:val="22"/>
          <w:szCs w:val="22"/>
        </w:rPr>
        <w:t>var ut</w:t>
      </w:r>
      <w:r w:rsidRPr="00281E20">
        <w:rPr>
          <w:rFonts w:ascii="Arial" w:hAnsi="Arial" w:cs="Arial"/>
          <w:sz w:val="22"/>
          <w:szCs w:val="22"/>
        </w:rPr>
        <w:t>skicka</w:t>
      </w:r>
      <w:r w:rsidR="004413F8" w:rsidRPr="00281E20">
        <w:rPr>
          <w:rFonts w:ascii="Arial" w:hAnsi="Arial" w:cs="Arial"/>
          <w:sz w:val="22"/>
          <w:szCs w:val="22"/>
        </w:rPr>
        <w:t>t</w:t>
      </w:r>
      <w:r w:rsidRPr="00281E20">
        <w:rPr>
          <w:rFonts w:ascii="Arial" w:hAnsi="Arial" w:cs="Arial"/>
          <w:sz w:val="22"/>
          <w:szCs w:val="22"/>
        </w:rPr>
        <w:t xml:space="preserve"> </w:t>
      </w:r>
      <w:r w:rsidR="004413F8" w:rsidRPr="00281E20">
        <w:rPr>
          <w:rFonts w:ascii="Arial" w:hAnsi="Arial" w:cs="Arial"/>
          <w:sz w:val="22"/>
          <w:szCs w:val="22"/>
        </w:rPr>
        <w:t xml:space="preserve">stadgeenligt </w:t>
      </w:r>
      <w:r w:rsidRPr="00281E20">
        <w:rPr>
          <w:rFonts w:ascii="Arial" w:hAnsi="Arial" w:cs="Arial"/>
          <w:sz w:val="22"/>
          <w:szCs w:val="22"/>
        </w:rPr>
        <w:t>1</w:t>
      </w:r>
      <w:r w:rsidR="004413F8" w:rsidRPr="00281E20">
        <w:rPr>
          <w:rFonts w:ascii="Arial" w:hAnsi="Arial" w:cs="Arial"/>
          <w:sz w:val="22"/>
          <w:szCs w:val="22"/>
        </w:rPr>
        <w:t>4</w:t>
      </w:r>
      <w:r w:rsidRPr="00281E20">
        <w:rPr>
          <w:rFonts w:ascii="Arial" w:hAnsi="Arial" w:cs="Arial"/>
          <w:sz w:val="22"/>
          <w:szCs w:val="22"/>
        </w:rPr>
        <w:t xml:space="preserve"> dagar innan mötet</w:t>
      </w:r>
      <w:r w:rsidR="004413F8" w:rsidRPr="00281E20">
        <w:rPr>
          <w:rFonts w:ascii="Arial" w:hAnsi="Arial" w:cs="Arial"/>
          <w:sz w:val="22"/>
          <w:szCs w:val="22"/>
        </w:rPr>
        <w:t>, vilket mötets d</w:t>
      </w:r>
      <w:r w:rsidR="00335C88" w:rsidRPr="00281E20">
        <w:rPr>
          <w:rFonts w:ascii="Arial" w:hAnsi="Arial" w:cs="Arial"/>
          <w:sz w:val="22"/>
          <w:szCs w:val="22"/>
        </w:rPr>
        <w:t>eltagar</w:t>
      </w:r>
      <w:r w:rsidR="004413F8" w:rsidRPr="00281E20">
        <w:rPr>
          <w:rFonts w:ascii="Arial" w:hAnsi="Arial" w:cs="Arial"/>
          <w:sz w:val="22"/>
          <w:szCs w:val="22"/>
        </w:rPr>
        <w:t>e fastställde</w:t>
      </w:r>
      <w:r w:rsidR="00335C88" w:rsidRPr="00281E20">
        <w:rPr>
          <w:rFonts w:ascii="Arial" w:hAnsi="Arial" w:cs="Arial"/>
          <w:sz w:val="22"/>
          <w:szCs w:val="22"/>
        </w:rPr>
        <w:t>.</w:t>
      </w:r>
    </w:p>
    <w:p w14:paraId="578C3FB1" w14:textId="4163D8E7" w:rsidR="00335C88" w:rsidRPr="00281E20" w:rsidRDefault="00335C88" w:rsidP="00335C88">
      <w:pPr>
        <w:tabs>
          <w:tab w:val="left" w:pos="0"/>
        </w:tabs>
        <w:rPr>
          <w:rFonts w:ascii="Arial" w:hAnsi="Arial" w:cs="Arial"/>
          <w:b/>
          <w:sz w:val="21"/>
          <w:szCs w:val="21"/>
        </w:rPr>
      </w:pPr>
    </w:p>
    <w:p w14:paraId="51D48FB1" w14:textId="56DB4704" w:rsidR="00281E20" w:rsidRPr="00281E20" w:rsidRDefault="00281E20" w:rsidP="00335C88">
      <w:pPr>
        <w:tabs>
          <w:tab w:val="left" w:pos="0"/>
        </w:tabs>
        <w:rPr>
          <w:rFonts w:ascii="Arial" w:hAnsi="Arial" w:cs="Arial"/>
          <w:b/>
          <w:sz w:val="21"/>
          <w:szCs w:val="21"/>
        </w:rPr>
      </w:pPr>
    </w:p>
    <w:p w14:paraId="3A743EA5" w14:textId="77777777" w:rsidR="000A4C0A" w:rsidRPr="00281E20" w:rsidRDefault="000A4C0A" w:rsidP="000A4C0A">
      <w:pPr>
        <w:tabs>
          <w:tab w:val="left" w:pos="0"/>
        </w:tabs>
        <w:rPr>
          <w:rFonts w:ascii="Arial" w:hAnsi="Arial" w:cs="Arial"/>
          <w:b/>
          <w:sz w:val="22"/>
          <w:szCs w:val="22"/>
        </w:rPr>
      </w:pPr>
      <w:r w:rsidRPr="00281E20">
        <w:rPr>
          <w:rFonts w:ascii="Arial" w:hAnsi="Arial" w:cs="Arial"/>
          <w:b/>
          <w:sz w:val="22"/>
          <w:szCs w:val="22"/>
        </w:rPr>
        <w:t>§4. Fastställande av dagordning.</w:t>
      </w:r>
    </w:p>
    <w:p w14:paraId="18941583" w14:textId="545D361C" w:rsidR="000A4C0A" w:rsidRPr="00281E20" w:rsidRDefault="000A4C0A" w:rsidP="000A4C0A">
      <w:pPr>
        <w:tabs>
          <w:tab w:val="left" w:pos="0"/>
        </w:tabs>
        <w:rPr>
          <w:rFonts w:ascii="Arial" w:hAnsi="Arial" w:cs="Arial"/>
          <w:sz w:val="22"/>
          <w:szCs w:val="22"/>
        </w:rPr>
      </w:pPr>
      <w:r w:rsidRPr="00281E20">
        <w:rPr>
          <w:rFonts w:ascii="Arial" w:hAnsi="Arial" w:cs="Arial"/>
          <w:sz w:val="22"/>
          <w:szCs w:val="22"/>
        </w:rPr>
        <w:t>Dagordningen fastställdes.</w:t>
      </w:r>
      <w:r w:rsidR="00173FAE" w:rsidRPr="00281E20">
        <w:rPr>
          <w:rFonts w:ascii="Arial" w:hAnsi="Arial" w:cs="Arial"/>
          <w:sz w:val="22"/>
          <w:szCs w:val="22"/>
        </w:rPr>
        <w:t xml:space="preserve"> </w:t>
      </w:r>
    </w:p>
    <w:p w14:paraId="040A06B4" w14:textId="77777777" w:rsidR="000A4C0A" w:rsidRPr="00281E20" w:rsidRDefault="000A4C0A" w:rsidP="00335C88">
      <w:pPr>
        <w:tabs>
          <w:tab w:val="left" w:pos="0"/>
        </w:tabs>
        <w:rPr>
          <w:rFonts w:ascii="Arial" w:hAnsi="Arial" w:cs="Arial"/>
          <w:b/>
          <w:sz w:val="21"/>
          <w:szCs w:val="21"/>
        </w:rPr>
      </w:pPr>
    </w:p>
    <w:p w14:paraId="319E20A7" w14:textId="77777777" w:rsidR="00281E20" w:rsidRPr="00281E20" w:rsidRDefault="00281E20" w:rsidP="00335C88">
      <w:pPr>
        <w:tabs>
          <w:tab w:val="left" w:pos="0"/>
        </w:tabs>
        <w:rPr>
          <w:rFonts w:ascii="Arial" w:hAnsi="Arial" w:cs="Arial"/>
          <w:b/>
          <w:sz w:val="21"/>
          <w:szCs w:val="21"/>
        </w:rPr>
      </w:pPr>
    </w:p>
    <w:p w14:paraId="0FAFDF24" w14:textId="77777777" w:rsidR="00335C88" w:rsidRPr="00281E20" w:rsidRDefault="00335C88" w:rsidP="00667B6A">
      <w:pPr>
        <w:tabs>
          <w:tab w:val="left" w:pos="0"/>
        </w:tabs>
        <w:rPr>
          <w:rFonts w:ascii="Arial" w:hAnsi="Arial" w:cs="Arial"/>
          <w:b/>
          <w:sz w:val="22"/>
          <w:szCs w:val="22"/>
        </w:rPr>
      </w:pPr>
      <w:r w:rsidRPr="00281E20">
        <w:rPr>
          <w:rFonts w:ascii="Arial" w:hAnsi="Arial" w:cs="Arial"/>
          <w:b/>
          <w:sz w:val="22"/>
          <w:szCs w:val="22"/>
        </w:rPr>
        <w:t>§</w:t>
      </w:r>
      <w:r w:rsidR="000A4C0A" w:rsidRPr="00281E20">
        <w:rPr>
          <w:rFonts w:ascii="Arial" w:hAnsi="Arial" w:cs="Arial"/>
          <w:b/>
          <w:sz w:val="22"/>
          <w:szCs w:val="22"/>
        </w:rPr>
        <w:t>5</w:t>
      </w:r>
      <w:r w:rsidR="00667B6A" w:rsidRPr="00281E20">
        <w:rPr>
          <w:rFonts w:ascii="Arial" w:hAnsi="Arial" w:cs="Arial"/>
          <w:b/>
          <w:sz w:val="22"/>
          <w:szCs w:val="22"/>
        </w:rPr>
        <w:t xml:space="preserve">. </w:t>
      </w:r>
      <w:r w:rsidRPr="00281E20">
        <w:rPr>
          <w:rFonts w:ascii="Arial" w:hAnsi="Arial" w:cs="Arial"/>
          <w:b/>
          <w:sz w:val="22"/>
          <w:szCs w:val="22"/>
        </w:rPr>
        <w:t>Styrelsens</w:t>
      </w:r>
      <w:r w:rsidR="000A4C0A" w:rsidRPr="00281E20">
        <w:rPr>
          <w:rFonts w:ascii="Arial" w:hAnsi="Arial" w:cs="Arial"/>
          <w:b/>
          <w:sz w:val="22"/>
          <w:szCs w:val="22"/>
        </w:rPr>
        <w:t xml:space="preserve"> och revisorns</w:t>
      </w:r>
      <w:r w:rsidRPr="00281E20">
        <w:rPr>
          <w:rFonts w:ascii="Arial" w:hAnsi="Arial" w:cs="Arial"/>
          <w:b/>
          <w:sz w:val="22"/>
          <w:szCs w:val="22"/>
        </w:rPr>
        <w:t xml:space="preserve"> berättelse</w:t>
      </w:r>
    </w:p>
    <w:p w14:paraId="691020F2" w14:textId="1E387C60" w:rsidR="000A4C0A" w:rsidRPr="00281E20" w:rsidRDefault="004413F8" w:rsidP="00335C88">
      <w:pPr>
        <w:tabs>
          <w:tab w:val="left" w:pos="0"/>
        </w:tabs>
        <w:rPr>
          <w:rFonts w:ascii="Arial" w:hAnsi="Arial" w:cs="Arial"/>
          <w:sz w:val="22"/>
          <w:szCs w:val="22"/>
        </w:rPr>
      </w:pPr>
      <w:r w:rsidRPr="00281E20">
        <w:rPr>
          <w:rFonts w:ascii="Arial" w:hAnsi="Arial" w:cs="Arial"/>
          <w:sz w:val="22"/>
          <w:szCs w:val="22"/>
        </w:rPr>
        <w:t>Örjan</w:t>
      </w:r>
      <w:r w:rsidR="000A4C0A" w:rsidRPr="00281E20">
        <w:rPr>
          <w:rFonts w:ascii="Arial" w:hAnsi="Arial" w:cs="Arial"/>
          <w:sz w:val="22"/>
          <w:szCs w:val="22"/>
        </w:rPr>
        <w:t xml:space="preserve"> </w:t>
      </w:r>
      <w:r w:rsidR="009333D3" w:rsidRPr="00281E20">
        <w:rPr>
          <w:rFonts w:ascii="Arial" w:hAnsi="Arial" w:cs="Arial"/>
          <w:sz w:val="22"/>
          <w:szCs w:val="22"/>
        </w:rPr>
        <w:t>läste upp</w:t>
      </w:r>
      <w:r w:rsidR="000A4C0A" w:rsidRPr="00281E20">
        <w:rPr>
          <w:rFonts w:ascii="Arial" w:hAnsi="Arial" w:cs="Arial"/>
          <w:sz w:val="22"/>
          <w:szCs w:val="22"/>
        </w:rPr>
        <w:t xml:space="preserve"> </w:t>
      </w:r>
      <w:r w:rsidRPr="00281E20">
        <w:rPr>
          <w:rFonts w:ascii="Arial" w:hAnsi="Arial" w:cs="Arial"/>
          <w:sz w:val="22"/>
          <w:szCs w:val="22"/>
        </w:rPr>
        <w:t xml:space="preserve">samfällighetens </w:t>
      </w:r>
      <w:r w:rsidR="000A4C0A" w:rsidRPr="00281E20">
        <w:rPr>
          <w:rFonts w:ascii="Arial" w:hAnsi="Arial" w:cs="Arial"/>
          <w:sz w:val="22"/>
          <w:szCs w:val="22"/>
        </w:rPr>
        <w:t>verksamhetsberättelse</w:t>
      </w:r>
      <w:r w:rsidRPr="00281E20">
        <w:rPr>
          <w:rFonts w:ascii="Arial" w:hAnsi="Arial" w:cs="Arial"/>
          <w:sz w:val="22"/>
          <w:szCs w:val="22"/>
        </w:rPr>
        <w:t xml:space="preserve"> för 2022, vilken även hade </w:t>
      </w:r>
      <w:r w:rsidR="00345FE6" w:rsidRPr="00281E20">
        <w:rPr>
          <w:rFonts w:ascii="Arial" w:hAnsi="Arial" w:cs="Arial"/>
          <w:sz w:val="22"/>
          <w:szCs w:val="22"/>
        </w:rPr>
        <w:t>bifoga</w:t>
      </w:r>
      <w:r w:rsidRPr="00281E20">
        <w:rPr>
          <w:rFonts w:ascii="Arial" w:hAnsi="Arial" w:cs="Arial"/>
          <w:sz w:val="22"/>
          <w:szCs w:val="22"/>
        </w:rPr>
        <w:t>t</w:t>
      </w:r>
      <w:r w:rsidR="00345FE6" w:rsidRPr="00281E20">
        <w:rPr>
          <w:rFonts w:ascii="Arial" w:hAnsi="Arial" w:cs="Arial"/>
          <w:sz w:val="22"/>
          <w:szCs w:val="22"/>
        </w:rPr>
        <w:t xml:space="preserve">s kallelsen </w:t>
      </w:r>
      <w:r w:rsidRPr="00281E20">
        <w:rPr>
          <w:rFonts w:ascii="Arial" w:hAnsi="Arial" w:cs="Arial"/>
          <w:sz w:val="22"/>
          <w:szCs w:val="22"/>
        </w:rPr>
        <w:t>till</w:t>
      </w:r>
      <w:r w:rsidR="00345FE6" w:rsidRPr="00281E20">
        <w:rPr>
          <w:rFonts w:ascii="Arial" w:hAnsi="Arial" w:cs="Arial"/>
          <w:sz w:val="22"/>
          <w:szCs w:val="22"/>
        </w:rPr>
        <w:t xml:space="preserve"> årsmötet.</w:t>
      </w:r>
      <w:r w:rsidR="00A64877" w:rsidRPr="00281E20">
        <w:rPr>
          <w:rFonts w:ascii="Arial" w:hAnsi="Arial" w:cs="Arial"/>
          <w:sz w:val="22"/>
          <w:szCs w:val="22"/>
        </w:rPr>
        <w:t xml:space="preserve"> Samfällighetens saldo per 31/12 var 314 485 kr.</w:t>
      </w:r>
    </w:p>
    <w:p w14:paraId="2ACCDEF3" w14:textId="77777777" w:rsidR="000A4C0A" w:rsidRPr="00281E20" w:rsidRDefault="000A4C0A" w:rsidP="00335C88">
      <w:pPr>
        <w:tabs>
          <w:tab w:val="left" w:pos="0"/>
        </w:tabs>
        <w:rPr>
          <w:rFonts w:ascii="Arial" w:hAnsi="Arial" w:cs="Arial"/>
          <w:sz w:val="22"/>
          <w:szCs w:val="22"/>
        </w:rPr>
      </w:pPr>
    </w:p>
    <w:p w14:paraId="1091CD7F" w14:textId="4FBE7CB1" w:rsidR="00173FAE" w:rsidRPr="00281E20" w:rsidRDefault="004413F8" w:rsidP="00173FAE">
      <w:pPr>
        <w:tabs>
          <w:tab w:val="left" w:pos="0"/>
        </w:tabs>
        <w:rPr>
          <w:rFonts w:ascii="Arial" w:hAnsi="Arial" w:cs="Arial"/>
          <w:color w:val="000000"/>
          <w:sz w:val="22"/>
          <w:szCs w:val="22"/>
        </w:rPr>
      </w:pPr>
      <w:r w:rsidRPr="00281E20">
        <w:rPr>
          <w:rFonts w:ascii="Arial" w:hAnsi="Arial" w:cs="Arial"/>
          <w:color w:val="000000"/>
          <w:sz w:val="22"/>
          <w:szCs w:val="22"/>
        </w:rPr>
        <w:t>Ulla Kreitz</w:t>
      </w:r>
      <w:r w:rsidR="00173FAE" w:rsidRPr="00281E20">
        <w:rPr>
          <w:rFonts w:ascii="Arial" w:hAnsi="Arial" w:cs="Arial"/>
          <w:color w:val="000000"/>
          <w:sz w:val="22"/>
          <w:szCs w:val="22"/>
        </w:rPr>
        <w:t xml:space="preserve"> (Lilla slingan 2b) föredrog revisor</w:t>
      </w:r>
      <w:r w:rsidR="00A45756" w:rsidRPr="00281E20">
        <w:rPr>
          <w:rFonts w:ascii="Arial" w:hAnsi="Arial" w:cs="Arial"/>
          <w:color w:val="000000"/>
          <w:sz w:val="22"/>
          <w:szCs w:val="22"/>
        </w:rPr>
        <w:t>sberättelsen</w:t>
      </w:r>
      <w:r w:rsidR="0012407E" w:rsidRPr="00281E20">
        <w:rPr>
          <w:rFonts w:ascii="Arial" w:hAnsi="Arial" w:cs="Arial"/>
          <w:color w:val="000000"/>
          <w:sz w:val="22"/>
          <w:szCs w:val="22"/>
        </w:rPr>
        <w:t xml:space="preserve"> som </w:t>
      </w:r>
      <w:r w:rsidR="00A45756" w:rsidRPr="00281E20">
        <w:rPr>
          <w:rFonts w:ascii="Arial" w:hAnsi="Arial" w:cs="Arial"/>
          <w:color w:val="000000"/>
          <w:sz w:val="22"/>
          <w:szCs w:val="22"/>
        </w:rPr>
        <w:t>ang</w:t>
      </w:r>
      <w:r w:rsidRPr="00281E20">
        <w:rPr>
          <w:rFonts w:ascii="Arial" w:hAnsi="Arial" w:cs="Arial"/>
          <w:color w:val="000000"/>
          <w:sz w:val="22"/>
          <w:szCs w:val="22"/>
        </w:rPr>
        <w:t>av</w:t>
      </w:r>
      <w:r w:rsidR="00A45756" w:rsidRPr="00281E20">
        <w:rPr>
          <w:rFonts w:ascii="Arial" w:hAnsi="Arial" w:cs="Arial"/>
          <w:color w:val="000000"/>
          <w:sz w:val="22"/>
          <w:szCs w:val="22"/>
        </w:rPr>
        <w:t xml:space="preserve"> </w:t>
      </w:r>
      <w:r w:rsidR="0012407E" w:rsidRPr="00281E20">
        <w:rPr>
          <w:rFonts w:ascii="Arial" w:hAnsi="Arial" w:cs="Arial"/>
          <w:color w:val="000000"/>
          <w:sz w:val="22"/>
          <w:szCs w:val="22"/>
        </w:rPr>
        <w:t xml:space="preserve">räkenskaperna </w:t>
      </w:r>
      <w:r w:rsidRPr="00281E20">
        <w:rPr>
          <w:rFonts w:ascii="Arial" w:hAnsi="Arial" w:cs="Arial"/>
          <w:color w:val="000000"/>
          <w:sz w:val="22"/>
          <w:szCs w:val="22"/>
        </w:rPr>
        <w:t>vara</w:t>
      </w:r>
      <w:r w:rsidR="0012407E" w:rsidRPr="00281E20">
        <w:rPr>
          <w:rFonts w:ascii="Arial" w:hAnsi="Arial" w:cs="Arial"/>
          <w:color w:val="000000"/>
          <w:sz w:val="22"/>
          <w:szCs w:val="22"/>
        </w:rPr>
        <w:t xml:space="preserve"> i god ordning och </w:t>
      </w:r>
      <w:r w:rsidRPr="00281E20">
        <w:rPr>
          <w:rFonts w:ascii="Arial" w:hAnsi="Arial" w:cs="Arial"/>
          <w:color w:val="000000"/>
          <w:sz w:val="22"/>
          <w:szCs w:val="22"/>
        </w:rPr>
        <w:t>rekommenderande mötet</w:t>
      </w:r>
      <w:r w:rsidR="0012407E" w:rsidRPr="00281E20">
        <w:rPr>
          <w:rFonts w:ascii="Arial" w:hAnsi="Arial" w:cs="Arial"/>
          <w:color w:val="000000"/>
          <w:sz w:val="22"/>
          <w:szCs w:val="22"/>
        </w:rPr>
        <w:t xml:space="preserve"> att </w:t>
      </w:r>
      <w:r w:rsidRPr="00281E20">
        <w:rPr>
          <w:rFonts w:ascii="Arial" w:hAnsi="Arial" w:cs="Arial"/>
          <w:color w:val="000000"/>
          <w:sz w:val="22"/>
          <w:szCs w:val="22"/>
        </w:rPr>
        <w:t xml:space="preserve">bevilja </w:t>
      </w:r>
      <w:r w:rsidR="0012407E" w:rsidRPr="00281E20">
        <w:rPr>
          <w:rFonts w:ascii="Arial" w:hAnsi="Arial" w:cs="Arial"/>
          <w:color w:val="000000"/>
          <w:sz w:val="22"/>
          <w:szCs w:val="22"/>
        </w:rPr>
        <w:t>styrelsen ansvarsfrihet.</w:t>
      </w:r>
    </w:p>
    <w:p w14:paraId="448543F9" w14:textId="77777777" w:rsidR="0097141C" w:rsidRPr="00281E20" w:rsidRDefault="0097141C" w:rsidP="000B6DFF">
      <w:pPr>
        <w:tabs>
          <w:tab w:val="left" w:pos="0"/>
        </w:tabs>
        <w:rPr>
          <w:rFonts w:ascii="Arial" w:hAnsi="Arial" w:cs="Arial"/>
          <w:sz w:val="21"/>
          <w:szCs w:val="21"/>
        </w:rPr>
      </w:pPr>
    </w:p>
    <w:p w14:paraId="28DE78ED" w14:textId="77777777" w:rsidR="00281E20" w:rsidRPr="00281E20" w:rsidRDefault="00281E20" w:rsidP="000B6DFF">
      <w:pPr>
        <w:tabs>
          <w:tab w:val="left" w:pos="0"/>
        </w:tabs>
        <w:rPr>
          <w:rFonts w:ascii="Arial" w:hAnsi="Arial" w:cs="Arial"/>
          <w:sz w:val="21"/>
          <w:szCs w:val="21"/>
        </w:rPr>
      </w:pPr>
    </w:p>
    <w:p w14:paraId="478D8232" w14:textId="5FFA911A" w:rsidR="000B6DFF" w:rsidRPr="00281E20" w:rsidRDefault="000B6DFF" w:rsidP="0097141C">
      <w:pPr>
        <w:tabs>
          <w:tab w:val="left" w:pos="0"/>
        </w:tabs>
        <w:rPr>
          <w:rFonts w:ascii="Arial" w:hAnsi="Arial" w:cs="Arial"/>
          <w:b/>
          <w:sz w:val="22"/>
          <w:szCs w:val="22"/>
        </w:rPr>
      </w:pPr>
      <w:r w:rsidRPr="00281E20">
        <w:rPr>
          <w:rFonts w:ascii="Arial" w:hAnsi="Arial" w:cs="Arial"/>
          <w:b/>
          <w:sz w:val="22"/>
          <w:szCs w:val="22"/>
        </w:rPr>
        <w:t>§6</w:t>
      </w:r>
      <w:r w:rsidR="0097141C" w:rsidRPr="00281E20">
        <w:rPr>
          <w:rFonts w:ascii="Arial" w:hAnsi="Arial" w:cs="Arial"/>
          <w:b/>
          <w:sz w:val="22"/>
          <w:szCs w:val="22"/>
        </w:rPr>
        <w:t>. Fråga om</w:t>
      </w:r>
      <w:r w:rsidRPr="00281E20">
        <w:rPr>
          <w:rFonts w:ascii="Arial" w:hAnsi="Arial" w:cs="Arial"/>
          <w:b/>
          <w:sz w:val="22"/>
          <w:szCs w:val="22"/>
        </w:rPr>
        <w:t xml:space="preserve"> ansvarsfrihet</w:t>
      </w:r>
      <w:r w:rsidR="0097141C" w:rsidRPr="00281E20">
        <w:rPr>
          <w:rFonts w:ascii="Arial" w:hAnsi="Arial" w:cs="Arial"/>
          <w:b/>
          <w:sz w:val="22"/>
          <w:szCs w:val="22"/>
        </w:rPr>
        <w:t xml:space="preserve"> för styrelsen</w:t>
      </w:r>
    </w:p>
    <w:p w14:paraId="1AC890BB" w14:textId="7C2F9551" w:rsidR="003039A9" w:rsidRPr="00281E20" w:rsidRDefault="00DD6897" w:rsidP="000B6DFF">
      <w:pPr>
        <w:tabs>
          <w:tab w:val="left" w:pos="0"/>
        </w:tabs>
        <w:rPr>
          <w:rFonts w:ascii="Arial" w:hAnsi="Arial" w:cs="Arial"/>
          <w:sz w:val="22"/>
          <w:szCs w:val="22"/>
        </w:rPr>
      </w:pPr>
      <w:r w:rsidRPr="00281E20">
        <w:rPr>
          <w:rFonts w:ascii="Arial" w:hAnsi="Arial" w:cs="Arial"/>
          <w:sz w:val="22"/>
          <w:szCs w:val="22"/>
        </w:rPr>
        <w:t>Års</w:t>
      </w:r>
      <w:r w:rsidR="00A64877" w:rsidRPr="00281E20">
        <w:rPr>
          <w:rFonts w:ascii="Arial" w:hAnsi="Arial" w:cs="Arial"/>
          <w:sz w:val="22"/>
          <w:szCs w:val="22"/>
        </w:rPr>
        <w:t>möt</w:t>
      </w:r>
      <w:r w:rsidRPr="00281E20">
        <w:rPr>
          <w:rFonts w:ascii="Arial" w:hAnsi="Arial" w:cs="Arial"/>
          <w:sz w:val="22"/>
          <w:szCs w:val="22"/>
        </w:rPr>
        <w:t>et</w:t>
      </w:r>
      <w:r w:rsidR="006754DF" w:rsidRPr="00281E20">
        <w:rPr>
          <w:rFonts w:ascii="Arial" w:hAnsi="Arial" w:cs="Arial"/>
          <w:sz w:val="22"/>
          <w:szCs w:val="22"/>
        </w:rPr>
        <w:t xml:space="preserve"> beslöt bevilja</w:t>
      </w:r>
      <w:r w:rsidR="000B6DFF" w:rsidRPr="00281E20">
        <w:rPr>
          <w:rFonts w:ascii="Arial" w:hAnsi="Arial" w:cs="Arial"/>
          <w:sz w:val="22"/>
          <w:szCs w:val="22"/>
        </w:rPr>
        <w:t xml:space="preserve"> styrelsen</w:t>
      </w:r>
      <w:r w:rsidR="006754DF" w:rsidRPr="00281E20">
        <w:rPr>
          <w:rFonts w:ascii="Arial" w:hAnsi="Arial" w:cs="Arial"/>
          <w:sz w:val="22"/>
          <w:szCs w:val="22"/>
        </w:rPr>
        <w:t>s ledamöter</w:t>
      </w:r>
      <w:r w:rsidR="0097141C" w:rsidRPr="00281E20">
        <w:rPr>
          <w:rFonts w:ascii="Arial" w:hAnsi="Arial" w:cs="Arial"/>
          <w:sz w:val="22"/>
          <w:szCs w:val="22"/>
        </w:rPr>
        <w:t xml:space="preserve"> ansvarsfrihet för 20</w:t>
      </w:r>
      <w:r w:rsidR="000A4C0A" w:rsidRPr="00281E20">
        <w:rPr>
          <w:rFonts w:ascii="Arial" w:hAnsi="Arial" w:cs="Arial"/>
          <w:sz w:val="22"/>
          <w:szCs w:val="22"/>
        </w:rPr>
        <w:t>2</w:t>
      </w:r>
      <w:r w:rsidR="00A64877" w:rsidRPr="00281E20">
        <w:rPr>
          <w:rFonts w:ascii="Arial" w:hAnsi="Arial" w:cs="Arial"/>
          <w:sz w:val="22"/>
          <w:szCs w:val="22"/>
        </w:rPr>
        <w:t>2</w:t>
      </w:r>
      <w:r w:rsidR="000B6DFF" w:rsidRPr="00281E20">
        <w:rPr>
          <w:rFonts w:ascii="Arial" w:hAnsi="Arial" w:cs="Arial"/>
          <w:sz w:val="22"/>
          <w:szCs w:val="22"/>
        </w:rPr>
        <w:t xml:space="preserve"> års </w:t>
      </w:r>
      <w:r w:rsidR="001E6E61" w:rsidRPr="00281E20">
        <w:rPr>
          <w:rFonts w:ascii="Arial" w:hAnsi="Arial" w:cs="Arial"/>
          <w:sz w:val="22"/>
          <w:szCs w:val="22"/>
        </w:rPr>
        <w:t>förvaltning.</w:t>
      </w:r>
    </w:p>
    <w:p w14:paraId="1B65243C" w14:textId="77777777" w:rsidR="001E6E61" w:rsidRPr="00281E20" w:rsidRDefault="001E6E61" w:rsidP="000B6DFF">
      <w:pPr>
        <w:tabs>
          <w:tab w:val="left" w:pos="0"/>
        </w:tabs>
        <w:rPr>
          <w:rFonts w:ascii="Arial" w:hAnsi="Arial" w:cs="Arial"/>
          <w:sz w:val="21"/>
          <w:szCs w:val="21"/>
        </w:rPr>
      </w:pPr>
    </w:p>
    <w:p w14:paraId="6A0ED09D" w14:textId="77777777" w:rsidR="00281E20" w:rsidRPr="00281E20" w:rsidRDefault="00281E20" w:rsidP="000B6DFF">
      <w:pPr>
        <w:tabs>
          <w:tab w:val="left" w:pos="0"/>
        </w:tabs>
        <w:rPr>
          <w:rFonts w:ascii="Arial" w:hAnsi="Arial" w:cs="Arial"/>
          <w:sz w:val="21"/>
          <w:szCs w:val="21"/>
        </w:rPr>
      </w:pPr>
    </w:p>
    <w:p w14:paraId="122BE485" w14:textId="48D717D3" w:rsidR="00597F58" w:rsidRPr="00281E20" w:rsidRDefault="001E6E61" w:rsidP="005351E6">
      <w:pPr>
        <w:tabs>
          <w:tab w:val="left" w:pos="0"/>
        </w:tabs>
        <w:rPr>
          <w:rFonts w:ascii="Arial" w:hAnsi="Arial" w:cs="Arial"/>
          <w:b/>
          <w:sz w:val="22"/>
          <w:szCs w:val="22"/>
        </w:rPr>
      </w:pPr>
      <w:r w:rsidRPr="00281E20">
        <w:rPr>
          <w:rFonts w:ascii="Arial" w:hAnsi="Arial" w:cs="Arial"/>
          <w:b/>
          <w:sz w:val="22"/>
          <w:szCs w:val="22"/>
        </w:rPr>
        <w:t>§7</w:t>
      </w:r>
      <w:r w:rsidR="0097141C" w:rsidRPr="00281E20">
        <w:rPr>
          <w:rFonts w:ascii="Arial" w:hAnsi="Arial" w:cs="Arial"/>
          <w:b/>
          <w:sz w:val="22"/>
          <w:szCs w:val="22"/>
        </w:rPr>
        <w:t xml:space="preserve">. </w:t>
      </w:r>
      <w:r w:rsidR="00A64877" w:rsidRPr="00281E20">
        <w:rPr>
          <w:rFonts w:ascii="Arial" w:hAnsi="Arial" w:cs="Arial"/>
          <w:b/>
          <w:sz w:val="22"/>
          <w:szCs w:val="22"/>
        </w:rPr>
        <w:t>Inkomna motioner samt f</w:t>
      </w:r>
      <w:r w:rsidR="00313AEF" w:rsidRPr="00281E20">
        <w:rPr>
          <w:rFonts w:ascii="Arial" w:hAnsi="Arial" w:cs="Arial"/>
          <w:b/>
          <w:sz w:val="22"/>
          <w:szCs w:val="22"/>
        </w:rPr>
        <w:t xml:space="preserve">ramställning från styrelsen </w:t>
      </w:r>
    </w:p>
    <w:p w14:paraId="6C815B0C" w14:textId="14B5A547" w:rsidR="00A64877" w:rsidRPr="00281E20" w:rsidRDefault="00A64877" w:rsidP="00C12600">
      <w:pPr>
        <w:pStyle w:val="Liststycke"/>
        <w:ind w:left="0"/>
        <w:rPr>
          <w:rFonts w:ascii="Arial" w:hAnsi="Arial" w:cs="Arial"/>
          <w:sz w:val="22"/>
          <w:szCs w:val="22"/>
          <w:lang w:val="sv-SE"/>
        </w:rPr>
      </w:pPr>
      <w:r w:rsidRPr="00281E20">
        <w:rPr>
          <w:rFonts w:ascii="Arial" w:hAnsi="Arial" w:cs="Arial"/>
          <w:sz w:val="22"/>
          <w:szCs w:val="22"/>
          <w:lang w:val="sv-SE"/>
        </w:rPr>
        <w:t>Redogjordes för inkommen motion från LS 2A, med förslag om inspektion och behövlig reparation av samfällighetens nedstigningsbrunnar.</w:t>
      </w:r>
    </w:p>
    <w:p w14:paraId="38FFCFAF" w14:textId="3645ADF5" w:rsidR="00A64877" w:rsidRPr="00281E20" w:rsidRDefault="00A64877" w:rsidP="00C12600">
      <w:pPr>
        <w:pStyle w:val="Liststycke"/>
        <w:ind w:left="0"/>
        <w:rPr>
          <w:rFonts w:ascii="Arial" w:hAnsi="Arial" w:cs="Arial"/>
          <w:sz w:val="22"/>
          <w:szCs w:val="22"/>
          <w:lang w:val="sv-SE"/>
        </w:rPr>
      </w:pPr>
    </w:p>
    <w:p w14:paraId="38EA8A2C" w14:textId="20068B7D" w:rsidR="00C12600" w:rsidRPr="00281E20" w:rsidRDefault="00A64877" w:rsidP="00C12600">
      <w:pPr>
        <w:pStyle w:val="Liststycke"/>
        <w:ind w:left="0"/>
        <w:rPr>
          <w:rFonts w:ascii="Arial" w:hAnsi="Arial" w:cs="Arial"/>
          <w:sz w:val="22"/>
          <w:szCs w:val="22"/>
          <w:lang w:val="sv-SE"/>
        </w:rPr>
      </w:pPr>
      <w:r w:rsidRPr="00281E20">
        <w:rPr>
          <w:rFonts w:ascii="Arial" w:hAnsi="Arial" w:cs="Arial"/>
          <w:sz w:val="22"/>
          <w:szCs w:val="22"/>
          <w:lang w:val="sv-SE"/>
        </w:rPr>
        <w:t>Med anledning av dels ovan nämnda motion, dels reparationsarbete av två brunnar under 2022, föreslog styrelsen att mötet medger ett ekonomiskt utrymme om SEK 200 000 för inspektion och eventuella behövliga reparationer av samfällighetens sammanlagt 12 brunnar. Mötet beslutade enligt förslaget.</w:t>
      </w:r>
    </w:p>
    <w:p w14:paraId="18C39B3E" w14:textId="77777777" w:rsidR="00345FE6" w:rsidRPr="00281E20" w:rsidRDefault="00345FE6" w:rsidP="00C12600">
      <w:pPr>
        <w:pStyle w:val="Liststycke"/>
        <w:ind w:left="0"/>
        <w:rPr>
          <w:rFonts w:ascii="Arial" w:hAnsi="Arial" w:cs="Arial"/>
          <w:sz w:val="21"/>
          <w:szCs w:val="21"/>
          <w:lang w:val="sv-SE"/>
        </w:rPr>
      </w:pPr>
    </w:p>
    <w:p w14:paraId="6F4A4996" w14:textId="5E387A64" w:rsidR="00281E20" w:rsidRPr="00281E20" w:rsidRDefault="00281E20" w:rsidP="00C12600">
      <w:pPr>
        <w:pStyle w:val="Liststycke"/>
        <w:ind w:left="0"/>
        <w:rPr>
          <w:rFonts w:ascii="Arial" w:hAnsi="Arial" w:cs="Arial"/>
          <w:sz w:val="21"/>
          <w:szCs w:val="21"/>
          <w:lang w:val="sv-SE"/>
        </w:rPr>
      </w:pPr>
    </w:p>
    <w:p w14:paraId="76B3DDEA" w14:textId="46D04ACC" w:rsidR="00B7012A" w:rsidRPr="00281E20" w:rsidRDefault="001E6E61" w:rsidP="0097141C">
      <w:pPr>
        <w:tabs>
          <w:tab w:val="left" w:pos="0"/>
        </w:tabs>
        <w:rPr>
          <w:rFonts w:ascii="Arial" w:hAnsi="Arial" w:cs="Arial"/>
          <w:b/>
          <w:sz w:val="22"/>
          <w:szCs w:val="22"/>
        </w:rPr>
      </w:pPr>
      <w:r w:rsidRPr="00281E20">
        <w:rPr>
          <w:rFonts w:ascii="Arial" w:hAnsi="Arial" w:cs="Arial"/>
          <w:b/>
          <w:sz w:val="22"/>
          <w:szCs w:val="22"/>
        </w:rPr>
        <w:t>§</w:t>
      </w:r>
      <w:r w:rsidR="00A64877" w:rsidRPr="00281E20">
        <w:rPr>
          <w:rFonts w:ascii="Arial" w:hAnsi="Arial" w:cs="Arial"/>
          <w:b/>
          <w:sz w:val="22"/>
          <w:szCs w:val="22"/>
        </w:rPr>
        <w:t>8</w:t>
      </w:r>
      <w:r w:rsidR="0097141C" w:rsidRPr="00281E20">
        <w:rPr>
          <w:rFonts w:ascii="Arial" w:hAnsi="Arial" w:cs="Arial"/>
          <w:b/>
          <w:sz w:val="22"/>
          <w:szCs w:val="22"/>
        </w:rPr>
        <w:t>.</w:t>
      </w:r>
      <w:r w:rsidR="00A64877" w:rsidRPr="00281E20">
        <w:rPr>
          <w:rFonts w:ascii="Arial" w:hAnsi="Arial" w:cs="Arial"/>
          <w:b/>
          <w:sz w:val="22"/>
          <w:szCs w:val="22"/>
        </w:rPr>
        <w:t xml:space="preserve"> </w:t>
      </w:r>
      <w:r w:rsidR="00B7012A" w:rsidRPr="00281E20">
        <w:rPr>
          <w:rFonts w:ascii="Arial" w:hAnsi="Arial" w:cs="Arial"/>
          <w:b/>
          <w:sz w:val="22"/>
          <w:szCs w:val="22"/>
        </w:rPr>
        <w:t>Ersättning till styrelse,</w:t>
      </w:r>
      <w:r w:rsidR="003B797D" w:rsidRPr="00281E20">
        <w:rPr>
          <w:rFonts w:ascii="Arial" w:hAnsi="Arial" w:cs="Arial"/>
          <w:b/>
          <w:sz w:val="22"/>
          <w:szCs w:val="22"/>
        </w:rPr>
        <w:t xml:space="preserve"> </w:t>
      </w:r>
      <w:r w:rsidR="00B7012A" w:rsidRPr="00281E20">
        <w:rPr>
          <w:rFonts w:ascii="Arial" w:hAnsi="Arial" w:cs="Arial"/>
          <w:b/>
          <w:sz w:val="22"/>
          <w:szCs w:val="22"/>
        </w:rPr>
        <w:t>revisor samt revisorsuppleant</w:t>
      </w:r>
      <w:r w:rsidR="00684F80" w:rsidRPr="00281E20">
        <w:rPr>
          <w:rFonts w:ascii="Arial" w:hAnsi="Arial" w:cs="Arial"/>
          <w:b/>
          <w:sz w:val="22"/>
          <w:szCs w:val="22"/>
        </w:rPr>
        <w:t xml:space="preserve"> </w:t>
      </w:r>
    </w:p>
    <w:p w14:paraId="77BADD40" w14:textId="77777777" w:rsidR="00FE54E8" w:rsidRPr="00281E20" w:rsidRDefault="00345FE6" w:rsidP="00EB3811">
      <w:pPr>
        <w:tabs>
          <w:tab w:val="left" w:pos="0"/>
        </w:tabs>
        <w:rPr>
          <w:rFonts w:ascii="Arial" w:hAnsi="Arial" w:cs="Arial"/>
          <w:sz w:val="22"/>
          <w:szCs w:val="22"/>
        </w:rPr>
      </w:pPr>
      <w:r w:rsidRPr="00281E20">
        <w:rPr>
          <w:rFonts w:ascii="Arial" w:hAnsi="Arial" w:cs="Arial"/>
          <w:sz w:val="22"/>
          <w:szCs w:val="22"/>
        </w:rPr>
        <w:t xml:space="preserve">Styrelsen har under den gångna mandatperioden inte tagit ut något arvode. </w:t>
      </w:r>
    </w:p>
    <w:p w14:paraId="6D5560BA" w14:textId="4E961B48" w:rsidR="002013B9" w:rsidRPr="00281E20" w:rsidRDefault="00FE54E8" w:rsidP="00EB3811">
      <w:pPr>
        <w:tabs>
          <w:tab w:val="left" w:pos="0"/>
        </w:tabs>
        <w:rPr>
          <w:rFonts w:ascii="Arial" w:hAnsi="Arial" w:cs="Arial"/>
          <w:sz w:val="22"/>
          <w:szCs w:val="22"/>
        </w:rPr>
      </w:pPr>
      <w:r w:rsidRPr="00281E20">
        <w:rPr>
          <w:rFonts w:ascii="Arial" w:hAnsi="Arial" w:cs="Arial"/>
          <w:sz w:val="22"/>
          <w:szCs w:val="22"/>
        </w:rPr>
        <w:t>Mötet antog s</w:t>
      </w:r>
      <w:r w:rsidR="002013B9" w:rsidRPr="00281E20">
        <w:rPr>
          <w:rFonts w:ascii="Arial" w:hAnsi="Arial" w:cs="Arial"/>
          <w:sz w:val="22"/>
          <w:szCs w:val="22"/>
        </w:rPr>
        <w:t>tyrelsen</w:t>
      </w:r>
      <w:r w:rsidR="00A64877" w:rsidRPr="00281E20">
        <w:rPr>
          <w:rFonts w:ascii="Arial" w:hAnsi="Arial" w:cs="Arial"/>
          <w:sz w:val="22"/>
          <w:szCs w:val="22"/>
        </w:rPr>
        <w:t xml:space="preserve">s förslag </w:t>
      </w:r>
      <w:r w:rsidRPr="00281E20">
        <w:rPr>
          <w:rFonts w:ascii="Arial" w:hAnsi="Arial" w:cs="Arial"/>
          <w:sz w:val="22"/>
          <w:szCs w:val="22"/>
        </w:rPr>
        <w:t xml:space="preserve">om att inte heller under </w:t>
      </w:r>
      <w:r w:rsidR="002013B9" w:rsidRPr="00281E20">
        <w:rPr>
          <w:rFonts w:ascii="Arial" w:hAnsi="Arial" w:cs="Arial"/>
          <w:sz w:val="22"/>
          <w:szCs w:val="22"/>
        </w:rPr>
        <w:t>202</w:t>
      </w:r>
      <w:r w:rsidR="00A64877" w:rsidRPr="00281E20">
        <w:rPr>
          <w:rFonts w:ascii="Arial" w:hAnsi="Arial" w:cs="Arial"/>
          <w:sz w:val="22"/>
          <w:szCs w:val="22"/>
        </w:rPr>
        <w:t>3</w:t>
      </w:r>
      <w:r w:rsidRPr="00281E20">
        <w:rPr>
          <w:rFonts w:ascii="Arial" w:hAnsi="Arial" w:cs="Arial"/>
          <w:sz w:val="22"/>
          <w:szCs w:val="22"/>
        </w:rPr>
        <w:t xml:space="preserve"> arvodera uppdraget</w:t>
      </w:r>
      <w:r w:rsidR="002013B9" w:rsidRPr="00281E20">
        <w:rPr>
          <w:rFonts w:ascii="Arial" w:hAnsi="Arial" w:cs="Arial"/>
          <w:sz w:val="22"/>
          <w:szCs w:val="22"/>
        </w:rPr>
        <w:t>.</w:t>
      </w:r>
    </w:p>
    <w:p w14:paraId="7F6CB02F" w14:textId="77777777" w:rsidR="00EB3811" w:rsidRPr="00281E20" w:rsidRDefault="00EB3811" w:rsidP="0097141C">
      <w:pPr>
        <w:tabs>
          <w:tab w:val="left" w:pos="0"/>
        </w:tabs>
        <w:rPr>
          <w:rFonts w:ascii="Arial" w:hAnsi="Arial" w:cs="Arial"/>
          <w:sz w:val="21"/>
          <w:szCs w:val="21"/>
        </w:rPr>
      </w:pPr>
    </w:p>
    <w:p w14:paraId="196B0EC9" w14:textId="77777777" w:rsidR="00281E20" w:rsidRPr="00281E20" w:rsidRDefault="00281E20" w:rsidP="0097141C">
      <w:pPr>
        <w:tabs>
          <w:tab w:val="left" w:pos="0"/>
        </w:tabs>
        <w:rPr>
          <w:rFonts w:ascii="Arial" w:hAnsi="Arial" w:cs="Arial"/>
          <w:sz w:val="21"/>
          <w:szCs w:val="21"/>
        </w:rPr>
      </w:pPr>
    </w:p>
    <w:p w14:paraId="07AFFB94" w14:textId="25C682CD" w:rsidR="00F63173" w:rsidRPr="00281E20" w:rsidRDefault="006B4FF1" w:rsidP="006B4FF1">
      <w:pPr>
        <w:tabs>
          <w:tab w:val="left" w:pos="0"/>
        </w:tabs>
        <w:rPr>
          <w:rFonts w:ascii="Arial" w:hAnsi="Arial" w:cs="Arial"/>
          <w:b/>
          <w:sz w:val="22"/>
          <w:szCs w:val="22"/>
        </w:rPr>
      </w:pPr>
      <w:r w:rsidRPr="00281E20">
        <w:rPr>
          <w:rFonts w:ascii="Arial" w:hAnsi="Arial" w:cs="Arial"/>
          <w:b/>
          <w:sz w:val="22"/>
          <w:szCs w:val="22"/>
        </w:rPr>
        <w:t>§</w:t>
      </w:r>
      <w:r w:rsidR="00FE54E8" w:rsidRPr="00281E20">
        <w:rPr>
          <w:rFonts w:ascii="Arial" w:hAnsi="Arial" w:cs="Arial"/>
          <w:b/>
          <w:sz w:val="22"/>
          <w:szCs w:val="22"/>
        </w:rPr>
        <w:t>9</w:t>
      </w:r>
      <w:r w:rsidRPr="00281E20">
        <w:rPr>
          <w:rFonts w:ascii="Arial" w:hAnsi="Arial" w:cs="Arial"/>
          <w:b/>
          <w:sz w:val="22"/>
          <w:szCs w:val="22"/>
        </w:rPr>
        <w:t>.</w:t>
      </w:r>
      <w:r w:rsidR="00FE54E8" w:rsidRPr="00281E20">
        <w:rPr>
          <w:rFonts w:ascii="Arial" w:hAnsi="Arial" w:cs="Arial"/>
          <w:b/>
          <w:sz w:val="22"/>
          <w:szCs w:val="22"/>
        </w:rPr>
        <w:t xml:space="preserve"> </w:t>
      </w:r>
      <w:r w:rsidR="00F63173" w:rsidRPr="00281E20">
        <w:rPr>
          <w:rFonts w:ascii="Arial" w:hAnsi="Arial" w:cs="Arial"/>
          <w:b/>
          <w:sz w:val="22"/>
          <w:szCs w:val="22"/>
        </w:rPr>
        <w:t>Styrelsens förslag till utgifts- och inkomst</w:t>
      </w:r>
      <w:r w:rsidR="00284B13" w:rsidRPr="00281E20">
        <w:rPr>
          <w:rFonts w:ascii="Arial" w:hAnsi="Arial" w:cs="Arial"/>
          <w:b/>
          <w:sz w:val="22"/>
          <w:szCs w:val="22"/>
        </w:rPr>
        <w:t>at</w:t>
      </w:r>
      <w:r w:rsidR="00F63173" w:rsidRPr="00281E20">
        <w:rPr>
          <w:rFonts w:ascii="Arial" w:hAnsi="Arial" w:cs="Arial"/>
          <w:b/>
          <w:sz w:val="22"/>
          <w:szCs w:val="22"/>
        </w:rPr>
        <w:t xml:space="preserve"> samt debiteringslängd</w:t>
      </w:r>
    </w:p>
    <w:p w14:paraId="1846C7D4" w14:textId="0D470B1E" w:rsidR="00281E20" w:rsidRDefault="00E92644" w:rsidP="00281E20">
      <w:pPr>
        <w:tabs>
          <w:tab w:val="left" w:pos="0"/>
        </w:tabs>
        <w:rPr>
          <w:rFonts w:ascii="Arial" w:hAnsi="Arial" w:cs="Arial"/>
          <w:sz w:val="22"/>
          <w:szCs w:val="22"/>
        </w:rPr>
      </w:pPr>
      <w:r w:rsidRPr="00281E20">
        <w:rPr>
          <w:rFonts w:ascii="Arial" w:hAnsi="Arial" w:cs="Arial"/>
          <w:sz w:val="22"/>
          <w:szCs w:val="22"/>
        </w:rPr>
        <w:t xml:space="preserve">Mötet beslöt </w:t>
      </w:r>
      <w:r w:rsidR="009A475A" w:rsidRPr="00281E20">
        <w:rPr>
          <w:rFonts w:ascii="Arial" w:hAnsi="Arial" w:cs="Arial"/>
          <w:sz w:val="22"/>
          <w:szCs w:val="22"/>
        </w:rPr>
        <w:t>at</w:t>
      </w:r>
      <w:r w:rsidR="00345FE6" w:rsidRPr="00281E20">
        <w:rPr>
          <w:rFonts w:ascii="Arial" w:hAnsi="Arial" w:cs="Arial"/>
          <w:sz w:val="22"/>
          <w:szCs w:val="22"/>
        </w:rPr>
        <w:t xml:space="preserve">t årsavgiften </w:t>
      </w:r>
      <w:r w:rsidR="00FE54E8" w:rsidRPr="00281E20">
        <w:rPr>
          <w:rFonts w:ascii="Arial" w:hAnsi="Arial" w:cs="Arial"/>
          <w:sz w:val="22"/>
          <w:szCs w:val="22"/>
        </w:rPr>
        <w:t>i likhet med år 2022</w:t>
      </w:r>
      <w:r w:rsidR="00345FE6" w:rsidRPr="00281E20">
        <w:rPr>
          <w:rFonts w:ascii="Arial" w:hAnsi="Arial" w:cs="Arial"/>
          <w:sz w:val="22"/>
          <w:szCs w:val="22"/>
        </w:rPr>
        <w:t xml:space="preserve"> </w:t>
      </w:r>
      <w:r w:rsidR="00FE54E8" w:rsidRPr="00281E20">
        <w:rPr>
          <w:rFonts w:ascii="Arial" w:hAnsi="Arial" w:cs="Arial"/>
          <w:sz w:val="22"/>
          <w:szCs w:val="22"/>
        </w:rPr>
        <w:t xml:space="preserve">ska vara </w:t>
      </w:r>
      <w:r w:rsidR="00345FE6" w:rsidRPr="00281E20">
        <w:rPr>
          <w:rFonts w:ascii="Arial" w:hAnsi="Arial" w:cs="Arial"/>
          <w:sz w:val="22"/>
          <w:szCs w:val="22"/>
        </w:rPr>
        <w:t>1000 kr</w:t>
      </w:r>
      <w:r w:rsidRPr="00281E20">
        <w:rPr>
          <w:rFonts w:ascii="Arial" w:hAnsi="Arial" w:cs="Arial"/>
          <w:sz w:val="22"/>
          <w:szCs w:val="22"/>
        </w:rPr>
        <w:t xml:space="preserve"> </w:t>
      </w:r>
      <w:r w:rsidR="00FE54E8" w:rsidRPr="00281E20">
        <w:rPr>
          <w:rFonts w:ascii="Arial" w:hAnsi="Arial" w:cs="Arial"/>
          <w:sz w:val="22"/>
          <w:szCs w:val="22"/>
        </w:rPr>
        <w:t>per fastighet</w:t>
      </w:r>
      <w:r w:rsidRPr="00281E20">
        <w:rPr>
          <w:rFonts w:ascii="Arial" w:hAnsi="Arial" w:cs="Arial"/>
          <w:sz w:val="22"/>
          <w:szCs w:val="22"/>
        </w:rPr>
        <w:t>.</w:t>
      </w:r>
      <w:r w:rsidR="00281E20">
        <w:rPr>
          <w:rFonts w:ascii="Arial" w:hAnsi="Arial" w:cs="Arial"/>
          <w:sz w:val="22"/>
          <w:szCs w:val="22"/>
        </w:rPr>
        <w:br w:type="page"/>
      </w:r>
    </w:p>
    <w:p w14:paraId="63E946B0" w14:textId="01800951" w:rsidR="00E92644" w:rsidRPr="00281E20" w:rsidRDefault="006F1A8A" w:rsidP="001E6E61">
      <w:pPr>
        <w:tabs>
          <w:tab w:val="left" w:pos="0"/>
        </w:tabs>
        <w:rPr>
          <w:rFonts w:ascii="Arial" w:hAnsi="Arial" w:cs="Arial"/>
          <w:b/>
          <w:sz w:val="22"/>
          <w:szCs w:val="22"/>
        </w:rPr>
      </w:pPr>
      <w:r w:rsidRPr="00281E20">
        <w:rPr>
          <w:rFonts w:ascii="Arial" w:hAnsi="Arial" w:cs="Arial"/>
          <w:b/>
          <w:sz w:val="22"/>
          <w:szCs w:val="22"/>
        </w:rPr>
        <w:lastRenderedPageBreak/>
        <w:t>§1</w:t>
      </w:r>
      <w:r w:rsidR="00FE54E8" w:rsidRPr="00281E20">
        <w:rPr>
          <w:rFonts w:ascii="Arial" w:hAnsi="Arial" w:cs="Arial"/>
          <w:b/>
          <w:sz w:val="22"/>
          <w:szCs w:val="22"/>
        </w:rPr>
        <w:t>0.</w:t>
      </w:r>
      <w:r w:rsidR="00BB0552" w:rsidRPr="00281E20">
        <w:rPr>
          <w:sz w:val="22"/>
          <w:szCs w:val="22"/>
        </w:rPr>
        <w:t xml:space="preserve"> </w:t>
      </w:r>
      <w:r w:rsidR="001E6E61" w:rsidRPr="00281E20">
        <w:rPr>
          <w:rFonts w:ascii="Arial" w:hAnsi="Arial" w:cs="Arial"/>
          <w:b/>
          <w:sz w:val="22"/>
          <w:szCs w:val="22"/>
        </w:rPr>
        <w:t>Val av ordföra</w:t>
      </w:r>
      <w:r w:rsidR="0097141C" w:rsidRPr="00281E20">
        <w:rPr>
          <w:rFonts w:ascii="Arial" w:hAnsi="Arial" w:cs="Arial"/>
          <w:b/>
          <w:sz w:val="22"/>
          <w:szCs w:val="22"/>
        </w:rPr>
        <w:t xml:space="preserve">nde, </w:t>
      </w:r>
      <w:r w:rsidR="00794E95" w:rsidRPr="00281E20">
        <w:rPr>
          <w:rFonts w:ascii="Arial" w:hAnsi="Arial" w:cs="Arial"/>
          <w:b/>
          <w:sz w:val="22"/>
          <w:szCs w:val="22"/>
        </w:rPr>
        <w:t>styrelseledamöter</w:t>
      </w:r>
      <w:r w:rsidR="001E6E61" w:rsidRPr="00281E20">
        <w:rPr>
          <w:rFonts w:ascii="Arial" w:hAnsi="Arial" w:cs="Arial"/>
          <w:b/>
          <w:sz w:val="22"/>
          <w:szCs w:val="22"/>
        </w:rPr>
        <w:t xml:space="preserve"> </w:t>
      </w:r>
      <w:r w:rsidR="0097141C" w:rsidRPr="00281E20">
        <w:rPr>
          <w:rFonts w:ascii="Arial" w:hAnsi="Arial" w:cs="Arial"/>
          <w:b/>
          <w:sz w:val="22"/>
          <w:szCs w:val="22"/>
        </w:rPr>
        <w:t>och</w:t>
      </w:r>
      <w:r w:rsidR="001E6E61" w:rsidRPr="00281E20">
        <w:rPr>
          <w:rFonts w:ascii="Arial" w:hAnsi="Arial" w:cs="Arial"/>
          <w:b/>
          <w:sz w:val="22"/>
          <w:szCs w:val="22"/>
        </w:rPr>
        <w:t xml:space="preserve"> suppleanter</w:t>
      </w:r>
    </w:p>
    <w:p w14:paraId="0749B258" w14:textId="1499EE03" w:rsidR="001E6E61" w:rsidRPr="00281E20" w:rsidRDefault="00FE54E8" w:rsidP="001E6E61">
      <w:pPr>
        <w:tabs>
          <w:tab w:val="left" w:pos="0"/>
        </w:tabs>
        <w:rPr>
          <w:rFonts w:ascii="Arial" w:hAnsi="Arial" w:cs="Arial"/>
          <w:color w:val="000000"/>
          <w:sz w:val="22"/>
          <w:szCs w:val="22"/>
        </w:rPr>
      </w:pPr>
      <w:r w:rsidRPr="00281E20">
        <w:rPr>
          <w:rFonts w:ascii="Arial" w:hAnsi="Arial" w:cs="Arial"/>
          <w:color w:val="000000"/>
          <w:sz w:val="22"/>
          <w:szCs w:val="22"/>
        </w:rPr>
        <w:t xml:space="preserve">Robin Maddock från </w:t>
      </w:r>
      <w:r w:rsidR="001E6E61" w:rsidRPr="00281E20">
        <w:rPr>
          <w:rFonts w:ascii="Arial" w:hAnsi="Arial" w:cs="Arial"/>
          <w:color w:val="000000"/>
          <w:sz w:val="22"/>
          <w:szCs w:val="22"/>
        </w:rPr>
        <w:t>valberedning</w:t>
      </w:r>
      <w:r w:rsidRPr="00281E20">
        <w:rPr>
          <w:rFonts w:ascii="Arial" w:hAnsi="Arial" w:cs="Arial"/>
          <w:color w:val="000000"/>
          <w:sz w:val="22"/>
          <w:szCs w:val="22"/>
        </w:rPr>
        <w:t>en läste upp</w:t>
      </w:r>
      <w:r w:rsidR="001A648A" w:rsidRPr="00281E20">
        <w:rPr>
          <w:rFonts w:ascii="Arial" w:hAnsi="Arial" w:cs="Arial"/>
          <w:color w:val="000000"/>
          <w:sz w:val="22"/>
          <w:szCs w:val="22"/>
        </w:rPr>
        <w:t xml:space="preserve"> förslag till styrelse</w:t>
      </w:r>
      <w:r w:rsidRPr="00281E20">
        <w:rPr>
          <w:rFonts w:ascii="Arial" w:hAnsi="Arial" w:cs="Arial"/>
          <w:color w:val="000000"/>
          <w:sz w:val="22"/>
          <w:szCs w:val="22"/>
        </w:rPr>
        <w:t>ledamöter</w:t>
      </w:r>
      <w:r w:rsidR="001A648A" w:rsidRPr="00281E20">
        <w:rPr>
          <w:rFonts w:ascii="Arial" w:hAnsi="Arial" w:cs="Arial"/>
          <w:color w:val="000000"/>
          <w:sz w:val="22"/>
          <w:szCs w:val="22"/>
        </w:rPr>
        <w:t xml:space="preserve"> för</w:t>
      </w:r>
      <w:r w:rsidR="002959B9" w:rsidRPr="00281E20">
        <w:rPr>
          <w:rFonts w:ascii="Arial" w:hAnsi="Arial" w:cs="Arial"/>
          <w:color w:val="000000"/>
          <w:sz w:val="22"/>
          <w:szCs w:val="22"/>
        </w:rPr>
        <w:t xml:space="preserve"> </w:t>
      </w:r>
      <w:r w:rsidR="00D738D6" w:rsidRPr="00281E20">
        <w:rPr>
          <w:rFonts w:ascii="Arial" w:hAnsi="Arial" w:cs="Arial"/>
          <w:color w:val="000000"/>
          <w:sz w:val="22"/>
          <w:szCs w:val="22"/>
        </w:rPr>
        <w:t>20</w:t>
      </w:r>
      <w:r w:rsidR="000A4C0A" w:rsidRPr="00281E20">
        <w:rPr>
          <w:rFonts w:ascii="Arial" w:hAnsi="Arial" w:cs="Arial"/>
          <w:color w:val="000000"/>
          <w:sz w:val="22"/>
          <w:szCs w:val="22"/>
        </w:rPr>
        <w:t>2</w:t>
      </w:r>
      <w:r w:rsidRPr="00281E20">
        <w:rPr>
          <w:rFonts w:ascii="Arial" w:hAnsi="Arial" w:cs="Arial"/>
          <w:color w:val="000000"/>
          <w:sz w:val="22"/>
          <w:szCs w:val="22"/>
        </w:rPr>
        <w:t>3</w:t>
      </w:r>
      <w:r w:rsidR="00B22775" w:rsidRPr="00281E20">
        <w:rPr>
          <w:rFonts w:ascii="Arial" w:hAnsi="Arial" w:cs="Arial"/>
          <w:color w:val="000000"/>
          <w:sz w:val="22"/>
          <w:szCs w:val="22"/>
        </w:rPr>
        <w:t xml:space="preserve">. </w:t>
      </w:r>
      <w:r w:rsidR="003B3D17" w:rsidRPr="00281E20">
        <w:rPr>
          <w:rFonts w:ascii="Arial" w:hAnsi="Arial" w:cs="Arial"/>
          <w:color w:val="000000"/>
          <w:sz w:val="22"/>
          <w:szCs w:val="22"/>
        </w:rPr>
        <w:t>Årsmötet</w:t>
      </w:r>
      <w:r w:rsidR="001A648A" w:rsidRPr="00281E20">
        <w:rPr>
          <w:rFonts w:ascii="Arial" w:hAnsi="Arial" w:cs="Arial"/>
          <w:color w:val="000000"/>
          <w:sz w:val="22"/>
          <w:szCs w:val="22"/>
        </w:rPr>
        <w:t xml:space="preserve"> beslöt i enlighet</w:t>
      </w:r>
      <w:r w:rsidR="001E6E61" w:rsidRPr="00281E20">
        <w:rPr>
          <w:rFonts w:ascii="Arial" w:hAnsi="Arial" w:cs="Arial"/>
          <w:color w:val="000000"/>
          <w:sz w:val="22"/>
          <w:szCs w:val="22"/>
        </w:rPr>
        <w:t xml:space="preserve"> </w:t>
      </w:r>
      <w:r w:rsidR="009F117A" w:rsidRPr="00281E20">
        <w:rPr>
          <w:rFonts w:ascii="Arial" w:hAnsi="Arial" w:cs="Arial"/>
          <w:color w:val="000000"/>
          <w:sz w:val="22"/>
          <w:szCs w:val="22"/>
        </w:rPr>
        <w:t xml:space="preserve">med </w:t>
      </w:r>
      <w:r w:rsidR="001E6E61" w:rsidRPr="00281E20">
        <w:rPr>
          <w:rFonts w:ascii="Arial" w:hAnsi="Arial" w:cs="Arial"/>
          <w:color w:val="000000"/>
          <w:sz w:val="22"/>
          <w:szCs w:val="22"/>
        </w:rPr>
        <w:t>fö</w:t>
      </w:r>
      <w:r w:rsidR="000A4C0A" w:rsidRPr="00281E20">
        <w:rPr>
          <w:rFonts w:ascii="Arial" w:hAnsi="Arial" w:cs="Arial"/>
          <w:color w:val="000000"/>
          <w:sz w:val="22"/>
          <w:szCs w:val="22"/>
        </w:rPr>
        <w:t>ljande</w:t>
      </w:r>
      <w:r w:rsidR="001E6E61" w:rsidRPr="00281E20">
        <w:rPr>
          <w:rFonts w:ascii="Arial" w:hAnsi="Arial" w:cs="Arial"/>
          <w:color w:val="000000"/>
          <w:sz w:val="22"/>
          <w:szCs w:val="22"/>
        </w:rPr>
        <w:t>:</w:t>
      </w:r>
    </w:p>
    <w:p w14:paraId="314B9CBB" w14:textId="39DBC67D" w:rsidR="00F7442E" w:rsidRPr="00281E20" w:rsidRDefault="00F7442E" w:rsidP="000D03C5">
      <w:pPr>
        <w:tabs>
          <w:tab w:val="left" w:pos="0"/>
        </w:tabs>
        <w:rPr>
          <w:rFonts w:ascii="Arial" w:hAnsi="Arial" w:cs="Arial"/>
          <w:color w:val="000000"/>
          <w:sz w:val="22"/>
          <w:szCs w:val="22"/>
          <w:lang w:val="en-US"/>
        </w:rPr>
      </w:pPr>
    </w:p>
    <w:p w14:paraId="3CC885B4" w14:textId="17605D77" w:rsidR="001E6E61" w:rsidRPr="00281E20" w:rsidRDefault="00597F58" w:rsidP="000D03C5">
      <w:pPr>
        <w:tabs>
          <w:tab w:val="left" w:pos="0"/>
        </w:tabs>
        <w:rPr>
          <w:rFonts w:ascii="Arial" w:hAnsi="Arial" w:cs="Arial"/>
          <w:color w:val="000000"/>
          <w:sz w:val="22"/>
          <w:szCs w:val="22"/>
        </w:rPr>
      </w:pPr>
      <w:r w:rsidRPr="00281E20">
        <w:rPr>
          <w:rFonts w:ascii="Arial" w:hAnsi="Arial" w:cs="Arial"/>
          <w:color w:val="000000"/>
          <w:sz w:val="22"/>
          <w:szCs w:val="22"/>
        </w:rPr>
        <w:t>Birger Ekenberg</w:t>
      </w:r>
      <w:r w:rsidR="009F117A" w:rsidRPr="00281E20">
        <w:rPr>
          <w:rFonts w:ascii="Arial" w:hAnsi="Arial" w:cs="Arial"/>
          <w:color w:val="000000"/>
          <w:sz w:val="22"/>
          <w:szCs w:val="22"/>
        </w:rPr>
        <w:t xml:space="preserve"> (</w:t>
      </w:r>
      <w:r w:rsidR="000D03C5" w:rsidRPr="00281E20">
        <w:rPr>
          <w:rFonts w:ascii="Arial" w:hAnsi="Arial" w:cs="Arial"/>
          <w:color w:val="000000"/>
          <w:sz w:val="22"/>
          <w:szCs w:val="22"/>
        </w:rPr>
        <w:t>O</w:t>
      </w:r>
      <w:r w:rsidR="009F117A" w:rsidRPr="00281E20">
        <w:rPr>
          <w:rFonts w:ascii="Arial" w:hAnsi="Arial" w:cs="Arial"/>
          <w:color w:val="000000"/>
          <w:sz w:val="22"/>
          <w:szCs w:val="22"/>
        </w:rPr>
        <w:t xml:space="preserve">rdförande) </w:t>
      </w:r>
      <w:r w:rsidRPr="00281E20">
        <w:rPr>
          <w:rFonts w:ascii="Arial" w:hAnsi="Arial" w:cs="Arial"/>
          <w:color w:val="000000"/>
          <w:sz w:val="22"/>
          <w:szCs w:val="22"/>
        </w:rPr>
        <w:t>Torkils</w:t>
      </w:r>
      <w:r w:rsidR="00684F80" w:rsidRPr="00281E20">
        <w:rPr>
          <w:rFonts w:ascii="Arial" w:hAnsi="Arial" w:cs="Arial"/>
          <w:color w:val="000000"/>
          <w:sz w:val="22"/>
          <w:szCs w:val="22"/>
        </w:rPr>
        <w:t xml:space="preserve"> </w:t>
      </w:r>
      <w:r w:rsidRPr="00281E20">
        <w:rPr>
          <w:rFonts w:ascii="Arial" w:hAnsi="Arial" w:cs="Arial"/>
          <w:color w:val="000000"/>
          <w:sz w:val="22"/>
          <w:szCs w:val="22"/>
        </w:rPr>
        <w:t>väg 1</w:t>
      </w:r>
      <w:r w:rsidR="00B2141E" w:rsidRPr="00281E20">
        <w:rPr>
          <w:rFonts w:ascii="Arial" w:hAnsi="Arial" w:cs="Arial"/>
          <w:color w:val="000000"/>
          <w:sz w:val="22"/>
          <w:szCs w:val="22"/>
        </w:rPr>
        <w:t>1</w:t>
      </w:r>
      <w:r w:rsidR="009F117A" w:rsidRPr="00281E20">
        <w:rPr>
          <w:rFonts w:ascii="Arial" w:hAnsi="Arial" w:cs="Arial"/>
          <w:color w:val="000000"/>
          <w:sz w:val="22"/>
          <w:szCs w:val="22"/>
        </w:rPr>
        <w:t xml:space="preserve">, </w:t>
      </w:r>
      <w:r w:rsidR="00FE54E8" w:rsidRPr="00281E20">
        <w:rPr>
          <w:rFonts w:ascii="Arial" w:hAnsi="Arial" w:cs="Arial"/>
          <w:color w:val="000000"/>
          <w:sz w:val="22"/>
          <w:szCs w:val="22"/>
        </w:rPr>
        <w:t>omval</w:t>
      </w:r>
      <w:r w:rsidR="009F117A" w:rsidRPr="00281E20">
        <w:rPr>
          <w:rFonts w:ascii="Arial" w:hAnsi="Arial" w:cs="Arial"/>
          <w:color w:val="000000"/>
          <w:sz w:val="22"/>
          <w:szCs w:val="22"/>
        </w:rPr>
        <w:t xml:space="preserve"> </w:t>
      </w:r>
      <w:r w:rsidR="00FE54E8" w:rsidRPr="00281E20">
        <w:rPr>
          <w:rFonts w:ascii="Arial" w:hAnsi="Arial" w:cs="Arial"/>
          <w:color w:val="000000"/>
          <w:sz w:val="22"/>
          <w:szCs w:val="22"/>
        </w:rPr>
        <w:t>(</w:t>
      </w:r>
      <w:r w:rsidR="001E6E61" w:rsidRPr="00281E20">
        <w:rPr>
          <w:rFonts w:ascii="Arial" w:hAnsi="Arial" w:cs="Arial"/>
          <w:color w:val="000000"/>
          <w:sz w:val="22"/>
          <w:szCs w:val="22"/>
        </w:rPr>
        <w:t>till</w:t>
      </w:r>
      <w:r w:rsidR="009F117A" w:rsidRPr="00281E20">
        <w:rPr>
          <w:rFonts w:ascii="Arial" w:hAnsi="Arial" w:cs="Arial"/>
          <w:color w:val="000000"/>
          <w:sz w:val="22"/>
          <w:szCs w:val="22"/>
        </w:rPr>
        <w:t xml:space="preserve"> </w:t>
      </w:r>
      <w:r w:rsidR="00FE54E8" w:rsidRPr="00281E20">
        <w:rPr>
          <w:rFonts w:ascii="Arial" w:hAnsi="Arial" w:cs="Arial"/>
          <w:color w:val="000000"/>
          <w:sz w:val="22"/>
          <w:szCs w:val="22"/>
        </w:rPr>
        <w:t xml:space="preserve">årsmöte </w:t>
      </w:r>
      <w:r w:rsidR="002E7473" w:rsidRPr="00281E20">
        <w:rPr>
          <w:rFonts w:ascii="Arial" w:hAnsi="Arial" w:cs="Arial"/>
          <w:color w:val="000000"/>
          <w:sz w:val="22"/>
          <w:szCs w:val="22"/>
        </w:rPr>
        <w:t>2</w:t>
      </w:r>
      <w:r w:rsidR="00BB0552" w:rsidRPr="00281E20">
        <w:rPr>
          <w:rFonts w:ascii="Arial" w:hAnsi="Arial" w:cs="Arial"/>
          <w:color w:val="000000"/>
          <w:sz w:val="22"/>
          <w:szCs w:val="22"/>
        </w:rPr>
        <w:t>02</w:t>
      </w:r>
      <w:r w:rsidR="00FE54E8" w:rsidRPr="00281E20">
        <w:rPr>
          <w:rFonts w:ascii="Arial" w:hAnsi="Arial" w:cs="Arial"/>
          <w:color w:val="000000"/>
          <w:sz w:val="22"/>
          <w:szCs w:val="22"/>
        </w:rPr>
        <w:t>5)</w:t>
      </w:r>
    </w:p>
    <w:p w14:paraId="64F6FC26" w14:textId="4E5C687F" w:rsidR="00FE54E8" w:rsidRPr="00281E20" w:rsidRDefault="00FE54E8" w:rsidP="000D03C5">
      <w:pPr>
        <w:tabs>
          <w:tab w:val="left" w:pos="0"/>
        </w:tabs>
        <w:rPr>
          <w:rFonts w:ascii="Arial" w:hAnsi="Arial" w:cs="Arial"/>
          <w:color w:val="000000"/>
          <w:sz w:val="22"/>
          <w:szCs w:val="22"/>
        </w:rPr>
      </w:pPr>
      <w:r w:rsidRPr="00281E20">
        <w:rPr>
          <w:rFonts w:ascii="Arial" w:hAnsi="Arial" w:cs="Arial"/>
          <w:color w:val="000000"/>
          <w:sz w:val="22"/>
          <w:szCs w:val="22"/>
        </w:rPr>
        <w:t>Jessica Djurberg (Sekreterare) Torkils väg 10, fyllnadsval (till årsmöte 2024)</w:t>
      </w:r>
    </w:p>
    <w:p w14:paraId="73BE2713" w14:textId="2675080A" w:rsidR="002C0B09" w:rsidRPr="00281E20" w:rsidRDefault="009F117A" w:rsidP="000D03C5">
      <w:pPr>
        <w:tabs>
          <w:tab w:val="left" w:pos="0"/>
        </w:tabs>
        <w:rPr>
          <w:rFonts w:ascii="Arial" w:hAnsi="Arial" w:cs="Arial"/>
          <w:color w:val="000000"/>
          <w:sz w:val="22"/>
          <w:szCs w:val="22"/>
        </w:rPr>
      </w:pPr>
      <w:r w:rsidRPr="00281E20">
        <w:rPr>
          <w:rFonts w:ascii="Arial" w:hAnsi="Arial" w:cs="Arial"/>
          <w:color w:val="000000"/>
          <w:sz w:val="22"/>
          <w:szCs w:val="22"/>
        </w:rPr>
        <w:t>Elisabeth Genberg (Kassör)</w:t>
      </w:r>
      <w:r w:rsidR="00FE54E8" w:rsidRPr="00281E20">
        <w:rPr>
          <w:rFonts w:ascii="Arial" w:hAnsi="Arial" w:cs="Arial"/>
          <w:color w:val="000000"/>
          <w:sz w:val="22"/>
          <w:szCs w:val="22"/>
        </w:rPr>
        <w:t xml:space="preserve"> </w:t>
      </w:r>
      <w:r w:rsidRPr="00281E20">
        <w:rPr>
          <w:rFonts w:ascii="Arial" w:hAnsi="Arial" w:cs="Arial"/>
          <w:color w:val="000000"/>
          <w:sz w:val="22"/>
          <w:szCs w:val="22"/>
        </w:rPr>
        <w:t>Torkils</w:t>
      </w:r>
      <w:r w:rsidR="00684F80" w:rsidRPr="00281E20">
        <w:rPr>
          <w:rFonts w:ascii="Arial" w:hAnsi="Arial" w:cs="Arial"/>
          <w:color w:val="000000"/>
          <w:sz w:val="22"/>
          <w:szCs w:val="22"/>
        </w:rPr>
        <w:t xml:space="preserve"> </w:t>
      </w:r>
      <w:r w:rsidRPr="00281E20">
        <w:rPr>
          <w:rFonts w:ascii="Arial" w:hAnsi="Arial" w:cs="Arial"/>
          <w:color w:val="000000"/>
          <w:sz w:val="22"/>
          <w:szCs w:val="22"/>
        </w:rPr>
        <w:t>väg</w:t>
      </w:r>
      <w:r w:rsidR="000D03C5" w:rsidRPr="00281E20">
        <w:rPr>
          <w:rFonts w:ascii="Arial" w:hAnsi="Arial" w:cs="Arial"/>
          <w:color w:val="000000"/>
          <w:sz w:val="22"/>
          <w:szCs w:val="22"/>
        </w:rPr>
        <w:t xml:space="preserve"> 8</w:t>
      </w:r>
      <w:r w:rsidRPr="00281E20">
        <w:rPr>
          <w:rFonts w:ascii="Arial" w:hAnsi="Arial" w:cs="Arial"/>
          <w:color w:val="000000"/>
          <w:sz w:val="22"/>
          <w:szCs w:val="22"/>
        </w:rPr>
        <w:t xml:space="preserve">, </w:t>
      </w:r>
      <w:r w:rsidR="00FE54E8" w:rsidRPr="00281E20">
        <w:rPr>
          <w:rFonts w:ascii="Arial" w:hAnsi="Arial" w:cs="Arial"/>
          <w:color w:val="000000"/>
          <w:sz w:val="22"/>
          <w:szCs w:val="22"/>
        </w:rPr>
        <w:t>omval (till årsmöte 2025)</w:t>
      </w:r>
    </w:p>
    <w:p w14:paraId="2457460C" w14:textId="533AE1BF" w:rsidR="00C2787C" w:rsidRPr="00281E20" w:rsidRDefault="00C2787C" w:rsidP="000D03C5">
      <w:pPr>
        <w:tabs>
          <w:tab w:val="left" w:pos="0"/>
        </w:tabs>
        <w:rPr>
          <w:rFonts w:ascii="Arial" w:hAnsi="Arial" w:cs="Arial"/>
          <w:color w:val="000000"/>
          <w:sz w:val="22"/>
          <w:szCs w:val="22"/>
        </w:rPr>
      </w:pPr>
      <w:r w:rsidRPr="00281E20">
        <w:rPr>
          <w:rFonts w:ascii="Arial" w:hAnsi="Arial" w:cs="Arial"/>
          <w:color w:val="000000"/>
          <w:sz w:val="22"/>
          <w:szCs w:val="22"/>
        </w:rPr>
        <w:t xml:space="preserve">Örjan </w:t>
      </w:r>
      <w:r w:rsidR="0089315F" w:rsidRPr="00281E20">
        <w:rPr>
          <w:rFonts w:ascii="Arial" w:hAnsi="Arial" w:cs="Arial"/>
          <w:color w:val="000000"/>
          <w:sz w:val="22"/>
          <w:szCs w:val="22"/>
        </w:rPr>
        <w:t>Strandberg</w:t>
      </w:r>
      <w:r w:rsidR="000D03C5" w:rsidRPr="00281E20">
        <w:rPr>
          <w:rFonts w:ascii="Arial" w:hAnsi="Arial" w:cs="Arial"/>
          <w:color w:val="000000"/>
          <w:sz w:val="22"/>
          <w:szCs w:val="22"/>
        </w:rPr>
        <w:t xml:space="preserve"> </w:t>
      </w:r>
      <w:r w:rsidR="00FE54E8" w:rsidRPr="00281E20">
        <w:rPr>
          <w:rFonts w:ascii="Arial" w:hAnsi="Arial" w:cs="Arial"/>
          <w:color w:val="000000"/>
          <w:sz w:val="22"/>
          <w:szCs w:val="22"/>
        </w:rPr>
        <w:t xml:space="preserve">(Suppleant) </w:t>
      </w:r>
      <w:r w:rsidR="000D03C5" w:rsidRPr="00281E20">
        <w:rPr>
          <w:rFonts w:ascii="Arial" w:hAnsi="Arial" w:cs="Arial"/>
          <w:color w:val="000000"/>
          <w:sz w:val="22"/>
          <w:szCs w:val="22"/>
        </w:rPr>
        <w:t>Torkils</w:t>
      </w:r>
      <w:r w:rsidR="00684F80" w:rsidRPr="00281E20">
        <w:rPr>
          <w:rFonts w:ascii="Arial" w:hAnsi="Arial" w:cs="Arial"/>
          <w:color w:val="000000"/>
          <w:sz w:val="22"/>
          <w:szCs w:val="22"/>
        </w:rPr>
        <w:t xml:space="preserve"> </w:t>
      </w:r>
      <w:r w:rsidR="000D03C5" w:rsidRPr="00281E20">
        <w:rPr>
          <w:rFonts w:ascii="Arial" w:hAnsi="Arial" w:cs="Arial"/>
          <w:color w:val="000000"/>
          <w:sz w:val="22"/>
          <w:szCs w:val="22"/>
        </w:rPr>
        <w:t>väg 2</w:t>
      </w:r>
      <w:r w:rsidRPr="00281E20">
        <w:rPr>
          <w:rFonts w:ascii="Arial" w:hAnsi="Arial" w:cs="Arial"/>
          <w:color w:val="000000"/>
          <w:sz w:val="22"/>
          <w:szCs w:val="22"/>
        </w:rPr>
        <w:t>, om</w:t>
      </w:r>
      <w:r w:rsidR="00FE54E8" w:rsidRPr="00281E20">
        <w:rPr>
          <w:rFonts w:ascii="Arial" w:hAnsi="Arial" w:cs="Arial"/>
          <w:color w:val="000000"/>
          <w:sz w:val="22"/>
          <w:szCs w:val="22"/>
        </w:rPr>
        <w:t>val (till årsmöte 2024)</w:t>
      </w:r>
    </w:p>
    <w:p w14:paraId="47E397E3" w14:textId="27CB482E" w:rsidR="00F7442E" w:rsidRPr="00281E20" w:rsidRDefault="00E92644" w:rsidP="000D03C5">
      <w:pPr>
        <w:tabs>
          <w:tab w:val="left" w:pos="0"/>
        </w:tabs>
        <w:rPr>
          <w:rFonts w:ascii="Arial" w:hAnsi="Arial" w:cs="Arial"/>
          <w:color w:val="000000"/>
          <w:sz w:val="22"/>
          <w:szCs w:val="22"/>
        </w:rPr>
      </w:pPr>
      <w:r w:rsidRPr="00281E20">
        <w:rPr>
          <w:rFonts w:ascii="Arial" w:hAnsi="Arial" w:cs="Arial"/>
          <w:color w:val="000000"/>
          <w:sz w:val="22"/>
          <w:szCs w:val="22"/>
        </w:rPr>
        <w:t>Ylva Mercer</w:t>
      </w:r>
      <w:r w:rsidR="002C0B09" w:rsidRPr="00281E20">
        <w:rPr>
          <w:rFonts w:ascii="Arial" w:hAnsi="Arial" w:cs="Arial"/>
          <w:color w:val="000000"/>
          <w:sz w:val="22"/>
          <w:szCs w:val="22"/>
        </w:rPr>
        <w:t xml:space="preserve">, </w:t>
      </w:r>
      <w:r w:rsidR="00FE54E8" w:rsidRPr="00281E20">
        <w:rPr>
          <w:rFonts w:ascii="Arial" w:hAnsi="Arial" w:cs="Arial"/>
          <w:color w:val="000000"/>
          <w:sz w:val="22"/>
          <w:szCs w:val="22"/>
        </w:rPr>
        <w:t xml:space="preserve">(Suppleant) </w:t>
      </w:r>
      <w:r w:rsidR="000D03C5" w:rsidRPr="00281E20">
        <w:rPr>
          <w:rFonts w:ascii="Arial" w:hAnsi="Arial" w:cs="Arial"/>
          <w:color w:val="000000"/>
          <w:sz w:val="22"/>
          <w:szCs w:val="22"/>
        </w:rPr>
        <w:t>Torkils</w:t>
      </w:r>
      <w:r w:rsidR="00684F80" w:rsidRPr="00281E20">
        <w:rPr>
          <w:rFonts w:ascii="Arial" w:hAnsi="Arial" w:cs="Arial"/>
          <w:color w:val="000000"/>
          <w:sz w:val="22"/>
          <w:szCs w:val="22"/>
        </w:rPr>
        <w:t xml:space="preserve"> </w:t>
      </w:r>
      <w:r w:rsidR="000D03C5" w:rsidRPr="00281E20">
        <w:rPr>
          <w:rFonts w:ascii="Arial" w:hAnsi="Arial" w:cs="Arial"/>
          <w:color w:val="000000"/>
          <w:sz w:val="22"/>
          <w:szCs w:val="22"/>
        </w:rPr>
        <w:t xml:space="preserve">väg 12, </w:t>
      </w:r>
      <w:r w:rsidR="00FE54E8" w:rsidRPr="00281E20">
        <w:rPr>
          <w:rFonts w:ascii="Arial" w:hAnsi="Arial" w:cs="Arial"/>
          <w:color w:val="000000"/>
          <w:sz w:val="22"/>
          <w:szCs w:val="22"/>
        </w:rPr>
        <w:t>omval (till årsmöte 2024)</w:t>
      </w:r>
    </w:p>
    <w:p w14:paraId="0146C213" w14:textId="6D25D652" w:rsidR="00F7442E" w:rsidRPr="00281E20" w:rsidRDefault="00F7442E" w:rsidP="000D03C5">
      <w:pPr>
        <w:tabs>
          <w:tab w:val="left" w:pos="0"/>
        </w:tabs>
        <w:rPr>
          <w:rFonts w:ascii="Arial" w:hAnsi="Arial" w:cs="Arial"/>
          <w:sz w:val="21"/>
          <w:szCs w:val="21"/>
        </w:rPr>
      </w:pPr>
    </w:p>
    <w:p w14:paraId="6C3ACC97" w14:textId="2AF3B978" w:rsidR="00281E20" w:rsidRPr="00281E20" w:rsidRDefault="00281E20" w:rsidP="000D03C5">
      <w:pPr>
        <w:tabs>
          <w:tab w:val="left" w:pos="0"/>
        </w:tabs>
        <w:rPr>
          <w:rFonts w:ascii="Arial" w:hAnsi="Arial" w:cs="Arial"/>
          <w:sz w:val="21"/>
          <w:szCs w:val="21"/>
        </w:rPr>
      </w:pPr>
    </w:p>
    <w:p w14:paraId="129007E1" w14:textId="20B3BEEF" w:rsidR="00B36AF4" w:rsidRPr="00281E20" w:rsidRDefault="00B36AF4" w:rsidP="000F1C1D">
      <w:pPr>
        <w:tabs>
          <w:tab w:val="left" w:pos="0"/>
        </w:tabs>
        <w:rPr>
          <w:rFonts w:ascii="Arial" w:hAnsi="Arial" w:cs="Arial"/>
          <w:b/>
          <w:sz w:val="22"/>
          <w:szCs w:val="22"/>
        </w:rPr>
      </w:pPr>
      <w:r w:rsidRPr="00281E20">
        <w:rPr>
          <w:rFonts w:ascii="Arial" w:hAnsi="Arial" w:cs="Arial"/>
          <w:b/>
          <w:sz w:val="22"/>
          <w:szCs w:val="22"/>
        </w:rPr>
        <w:t>§</w:t>
      </w:r>
      <w:r w:rsidR="001B1EFC" w:rsidRPr="00281E20">
        <w:rPr>
          <w:rFonts w:ascii="Arial" w:hAnsi="Arial" w:cs="Arial"/>
          <w:b/>
          <w:sz w:val="22"/>
          <w:szCs w:val="22"/>
        </w:rPr>
        <w:t>1</w:t>
      </w:r>
      <w:r w:rsidR="00FE54E8" w:rsidRPr="00281E20">
        <w:rPr>
          <w:rFonts w:ascii="Arial" w:hAnsi="Arial" w:cs="Arial"/>
          <w:b/>
          <w:sz w:val="22"/>
          <w:szCs w:val="22"/>
        </w:rPr>
        <w:t>1</w:t>
      </w:r>
      <w:r w:rsidR="000F1C1D" w:rsidRPr="00281E20">
        <w:rPr>
          <w:rFonts w:ascii="Arial" w:hAnsi="Arial" w:cs="Arial"/>
          <w:b/>
          <w:i/>
          <w:sz w:val="22"/>
          <w:szCs w:val="22"/>
        </w:rPr>
        <w:t xml:space="preserve">. </w:t>
      </w:r>
      <w:r w:rsidRPr="00281E20">
        <w:rPr>
          <w:rFonts w:ascii="Arial" w:hAnsi="Arial" w:cs="Arial"/>
          <w:b/>
          <w:sz w:val="22"/>
          <w:szCs w:val="22"/>
        </w:rPr>
        <w:t>Val av revisorer och revisorssupp</w:t>
      </w:r>
      <w:r w:rsidR="009A3831" w:rsidRPr="00281E20">
        <w:rPr>
          <w:rFonts w:ascii="Arial" w:hAnsi="Arial" w:cs="Arial"/>
          <w:b/>
          <w:sz w:val="22"/>
          <w:szCs w:val="22"/>
        </w:rPr>
        <w:t>l</w:t>
      </w:r>
      <w:r w:rsidRPr="00281E20">
        <w:rPr>
          <w:rFonts w:ascii="Arial" w:hAnsi="Arial" w:cs="Arial"/>
          <w:b/>
          <w:sz w:val="22"/>
          <w:szCs w:val="22"/>
        </w:rPr>
        <w:t>eanter</w:t>
      </w:r>
    </w:p>
    <w:p w14:paraId="027E7D5A" w14:textId="6067B4C7" w:rsidR="00C12600" w:rsidRPr="00281E20" w:rsidRDefault="003B3D17" w:rsidP="00B36AF4">
      <w:pPr>
        <w:tabs>
          <w:tab w:val="left" w:pos="0"/>
        </w:tabs>
        <w:rPr>
          <w:rFonts w:ascii="Arial" w:hAnsi="Arial" w:cs="Arial"/>
          <w:sz w:val="22"/>
          <w:szCs w:val="22"/>
        </w:rPr>
      </w:pPr>
      <w:r w:rsidRPr="00281E20">
        <w:rPr>
          <w:rFonts w:ascii="Arial" w:hAnsi="Arial" w:cs="Arial"/>
          <w:sz w:val="22"/>
          <w:szCs w:val="22"/>
        </w:rPr>
        <w:t>Årsmötet</w:t>
      </w:r>
      <w:r w:rsidR="00B36AF4" w:rsidRPr="00281E20">
        <w:rPr>
          <w:rFonts w:ascii="Arial" w:hAnsi="Arial" w:cs="Arial"/>
          <w:sz w:val="22"/>
          <w:szCs w:val="22"/>
        </w:rPr>
        <w:t xml:space="preserve"> beslöt</w:t>
      </w:r>
      <w:r w:rsidR="009A3831" w:rsidRPr="00281E20">
        <w:rPr>
          <w:rFonts w:ascii="Arial" w:hAnsi="Arial" w:cs="Arial"/>
          <w:sz w:val="22"/>
          <w:szCs w:val="22"/>
        </w:rPr>
        <w:t>:</w:t>
      </w:r>
    </w:p>
    <w:p w14:paraId="499BA3BC" w14:textId="5AD63952" w:rsidR="00B36AF4" w:rsidRPr="00281E20" w:rsidRDefault="000D03C5" w:rsidP="000D03C5">
      <w:pPr>
        <w:tabs>
          <w:tab w:val="left" w:pos="0"/>
        </w:tabs>
        <w:rPr>
          <w:rFonts w:ascii="Arial" w:hAnsi="Arial" w:cs="Arial"/>
          <w:sz w:val="22"/>
          <w:szCs w:val="22"/>
        </w:rPr>
      </w:pPr>
      <w:r w:rsidRPr="00281E20">
        <w:rPr>
          <w:rFonts w:ascii="Arial" w:hAnsi="Arial" w:cs="Arial"/>
          <w:sz w:val="22"/>
          <w:szCs w:val="22"/>
        </w:rPr>
        <w:t>A</w:t>
      </w:r>
      <w:r w:rsidR="009A3831" w:rsidRPr="00281E20">
        <w:rPr>
          <w:rFonts w:ascii="Arial" w:hAnsi="Arial" w:cs="Arial"/>
          <w:sz w:val="22"/>
          <w:szCs w:val="22"/>
        </w:rPr>
        <w:t xml:space="preserve">tt för ett år </w:t>
      </w:r>
      <w:r w:rsidR="006E1FDB" w:rsidRPr="00281E20">
        <w:rPr>
          <w:rFonts w:ascii="Arial" w:hAnsi="Arial" w:cs="Arial"/>
          <w:color w:val="000000"/>
          <w:sz w:val="22"/>
          <w:szCs w:val="22"/>
        </w:rPr>
        <w:t xml:space="preserve">(till årsmöte 2024) </w:t>
      </w:r>
      <w:r w:rsidR="009A3831" w:rsidRPr="00281E20">
        <w:rPr>
          <w:rFonts w:ascii="Arial" w:hAnsi="Arial" w:cs="Arial"/>
          <w:sz w:val="22"/>
          <w:szCs w:val="22"/>
        </w:rPr>
        <w:t xml:space="preserve">välja </w:t>
      </w:r>
      <w:r w:rsidR="00FE54E8" w:rsidRPr="00281E20">
        <w:rPr>
          <w:rFonts w:ascii="Arial" w:hAnsi="Arial" w:cs="Arial"/>
          <w:sz w:val="22"/>
          <w:szCs w:val="22"/>
        </w:rPr>
        <w:t xml:space="preserve">Anette Fagerstam (LS 2B) </w:t>
      </w:r>
      <w:r w:rsidR="009A3831" w:rsidRPr="00281E20">
        <w:rPr>
          <w:rFonts w:ascii="Arial" w:hAnsi="Arial" w:cs="Arial"/>
          <w:sz w:val="22"/>
          <w:szCs w:val="22"/>
        </w:rPr>
        <w:t>som ordinarie revisor</w:t>
      </w:r>
      <w:r w:rsidR="000C5759" w:rsidRPr="00281E20">
        <w:rPr>
          <w:rFonts w:ascii="Arial" w:hAnsi="Arial" w:cs="Arial"/>
          <w:sz w:val="22"/>
          <w:szCs w:val="22"/>
        </w:rPr>
        <w:t xml:space="preserve"> samt </w:t>
      </w:r>
      <w:r w:rsidR="005B63D7" w:rsidRPr="00281E20">
        <w:rPr>
          <w:rFonts w:ascii="Arial" w:hAnsi="Arial" w:cs="Arial"/>
          <w:sz w:val="22"/>
          <w:szCs w:val="22"/>
        </w:rPr>
        <w:t>omval</w:t>
      </w:r>
      <w:r w:rsidR="0089315F" w:rsidRPr="00281E20">
        <w:rPr>
          <w:rFonts w:ascii="Arial" w:hAnsi="Arial" w:cs="Arial"/>
          <w:sz w:val="22"/>
          <w:szCs w:val="22"/>
        </w:rPr>
        <w:t xml:space="preserve"> ett år</w:t>
      </w:r>
      <w:r w:rsidR="005B63D7" w:rsidRPr="00281E20">
        <w:rPr>
          <w:rFonts w:ascii="Arial" w:hAnsi="Arial" w:cs="Arial"/>
          <w:sz w:val="22"/>
          <w:szCs w:val="22"/>
        </w:rPr>
        <w:t xml:space="preserve"> </w:t>
      </w:r>
      <w:r w:rsidR="006E1FDB" w:rsidRPr="00281E20">
        <w:rPr>
          <w:rFonts w:ascii="Arial" w:hAnsi="Arial" w:cs="Arial"/>
          <w:color w:val="000000"/>
          <w:sz w:val="22"/>
          <w:szCs w:val="22"/>
        </w:rPr>
        <w:t xml:space="preserve">(till årsmöte 2024) </w:t>
      </w:r>
      <w:r w:rsidR="000C5759" w:rsidRPr="00281E20">
        <w:rPr>
          <w:rFonts w:ascii="Arial" w:hAnsi="Arial" w:cs="Arial"/>
          <w:sz w:val="22"/>
          <w:szCs w:val="22"/>
        </w:rPr>
        <w:t>av Ma</w:t>
      </w:r>
      <w:r w:rsidR="005B63D7" w:rsidRPr="00281E20">
        <w:rPr>
          <w:rFonts w:ascii="Arial" w:hAnsi="Arial" w:cs="Arial"/>
          <w:sz w:val="22"/>
          <w:szCs w:val="22"/>
        </w:rPr>
        <w:t xml:space="preserve">thias Brodd </w:t>
      </w:r>
      <w:r w:rsidR="009A3831" w:rsidRPr="00281E20">
        <w:rPr>
          <w:rFonts w:ascii="Arial" w:hAnsi="Arial" w:cs="Arial"/>
          <w:sz w:val="22"/>
          <w:szCs w:val="22"/>
        </w:rPr>
        <w:t>som revisorssuppleant</w:t>
      </w:r>
      <w:r w:rsidR="005B63D7" w:rsidRPr="00281E20">
        <w:rPr>
          <w:rFonts w:ascii="Arial" w:hAnsi="Arial" w:cs="Arial"/>
          <w:sz w:val="22"/>
          <w:szCs w:val="22"/>
        </w:rPr>
        <w:t>.</w:t>
      </w:r>
    </w:p>
    <w:p w14:paraId="72E54C6C" w14:textId="6C80D58A" w:rsidR="009A3831" w:rsidRPr="00281E20" w:rsidRDefault="009A3831" w:rsidP="009A3831">
      <w:pPr>
        <w:tabs>
          <w:tab w:val="left" w:pos="0"/>
        </w:tabs>
        <w:rPr>
          <w:rFonts w:ascii="Arial" w:hAnsi="Arial" w:cs="Arial"/>
          <w:sz w:val="21"/>
          <w:szCs w:val="21"/>
        </w:rPr>
      </w:pPr>
    </w:p>
    <w:p w14:paraId="1E08648F" w14:textId="5D7E739B" w:rsidR="00281E20" w:rsidRPr="00281E20" w:rsidRDefault="00281E20" w:rsidP="009A3831">
      <w:pPr>
        <w:tabs>
          <w:tab w:val="left" w:pos="0"/>
        </w:tabs>
        <w:rPr>
          <w:rFonts w:ascii="Arial" w:hAnsi="Arial" w:cs="Arial"/>
          <w:sz w:val="21"/>
          <w:szCs w:val="21"/>
        </w:rPr>
      </w:pPr>
    </w:p>
    <w:p w14:paraId="61B1B601" w14:textId="5F95D27C" w:rsidR="001B1EFC" w:rsidRPr="00281E20" w:rsidRDefault="009A3831" w:rsidP="000F1C1D">
      <w:pPr>
        <w:tabs>
          <w:tab w:val="left" w:pos="0"/>
        </w:tabs>
        <w:rPr>
          <w:rFonts w:ascii="Arial" w:hAnsi="Arial" w:cs="Arial"/>
          <w:b/>
          <w:sz w:val="22"/>
          <w:szCs w:val="22"/>
        </w:rPr>
      </w:pPr>
      <w:r w:rsidRPr="00281E20">
        <w:rPr>
          <w:rFonts w:ascii="Arial" w:hAnsi="Arial" w:cs="Arial"/>
          <w:b/>
          <w:sz w:val="22"/>
          <w:szCs w:val="22"/>
        </w:rPr>
        <w:t>§1</w:t>
      </w:r>
      <w:r w:rsidR="006E1FDB" w:rsidRPr="00281E20">
        <w:rPr>
          <w:rFonts w:ascii="Arial" w:hAnsi="Arial" w:cs="Arial"/>
          <w:b/>
          <w:sz w:val="22"/>
          <w:szCs w:val="22"/>
        </w:rPr>
        <w:t>2</w:t>
      </w:r>
      <w:r w:rsidR="000F1C1D" w:rsidRPr="00281E20">
        <w:rPr>
          <w:rFonts w:ascii="Arial" w:hAnsi="Arial" w:cs="Arial"/>
          <w:b/>
          <w:sz w:val="22"/>
          <w:szCs w:val="22"/>
        </w:rPr>
        <w:t xml:space="preserve">. </w:t>
      </w:r>
      <w:r w:rsidR="00682CEE" w:rsidRPr="00281E20">
        <w:rPr>
          <w:rFonts w:ascii="Arial" w:hAnsi="Arial" w:cs="Arial"/>
          <w:b/>
          <w:sz w:val="22"/>
          <w:szCs w:val="22"/>
        </w:rPr>
        <w:t>Val av valkommitté</w:t>
      </w:r>
    </w:p>
    <w:p w14:paraId="79A03E6B" w14:textId="70CF5E65" w:rsidR="00794E95" w:rsidRDefault="001B1EFC" w:rsidP="009A3831">
      <w:pPr>
        <w:tabs>
          <w:tab w:val="left" w:pos="0"/>
        </w:tabs>
        <w:rPr>
          <w:rFonts w:ascii="Arial" w:hAnsi="Arial" w:cs="Arial"/>
          <w:sz w:val="22"/>
          <w:szCs w:val="22"/>
        </w:rPr>
      </w:pPr>
      <w:r w:rsidRPr="00281E20">
        <w:rPr>
          <w:rFonts w:ascii="Arial" w:hAnsi="Arial" w:cs="Arial"/>
          <w:sz w:val="22"/>
          <w:szCs w:val="22"/>
        </w:rPr>
        <w:t xml:space="preserve">Årsmötet </w:t>
      </w:r>
      <w:r w:rsidR="006E1FDB" w:rsidRPr="00281E20">
        <w:rPr>
          <w:rFonts w:ascii="Arial" w:hAnsi="Arial" w:cs="Arial"/>
          <w:sz w:val="22"/>
          <w:szCs w:val="22"/>
        </w:rPr>
        <w:t>utsåg,</w:t>
      </w:r>
      <w:r w:rsidRPr="00281E20">
        <w:rPr>
          <w:rFonts w:ascii="Arial" w:hAnsi="Arial" w:cs="Arial"/>
          <w:sz w:val="22"/>
          <w:szCs w:val="22"/>
        </w:rPr>
        <w:t xml:space="preserve"> i enlighet med rullande schema</w:t>
      </w:r>
      <w:r w:rsidR="006E1FDB" w:rsidRPr="00281E20">
        <w:rPr>
          <w:rFonts w:ascii="Arial" w:hAnsi="Arial" w:cs="Arial"/>
          <w:sz w:val="22"/>
          <w:szCs w:val="22"/>
        </w:rPr>
        <w:t>,</w:t>
      </w:r>
      <w:r w:rsidRPr="00281E20">
        <w:rPr>
          <w:rFonts w:ascii="Arial" w:hAnsi="Arial" w:cs="Arial"/>
          <w:sz w:val="22"/>
          <w:szCs w:val="22"/>
        </w:rPr>
        <w:t xml:space="preserve"> Torkils</w:t>
      </w:r>
      <w:r w:rsidR="00AF1A32" w:rsidRPr="00281E20">
        <w:rPr>
          <w:rFonts w:ascii="Arial" w:hAnsi="Arial" w:cs="Arial"/>
          <w:sz w:val="22"/>
          <w:szCs w:val="22"/>
        </w:rPr>
        <w:t xml:space="preserve"> </w:t>
      </w:r>
      <w:r w:rsidRPr="00281E20">
        <w:rPr>
          <w:rFonts w:ascii="Arial" w:hAnsi="Arial" w:cs="Arial"/>
          <w:sz w:val="22"/>
          <w:szCs w:val="22"/>
        </w:rPr>
        <w:t xml:space="preserve">väg nr </w:t>
      </w:r>
      <w:r w:rsidR="002C0B09" w:rsidRPr="00281E20">
        <w:rPr>
          <w:rFonts w:ascii="Arial" w:hAnsi="Arial" w:cs="Arial"/>
          <w:sz w:val="22"/>
          <w:szCs w:val="22"/>
        </w:rPr>
        <w:t>1</w:t>
      </w:r>
      <w:r w:rsidR="006E1FDB" w:rsidRPr="00281E20">
        <w:rPr>
          <w:rFonts w:ascii="Arial" w:hAnsi="Arial" w:cs="Arial"/>
          <w:sz w:val="22"/>
          <w:szCs w:val="22"/>
        </w:rPr>
        <w:t>7</w:t>
      </w:r>
      <w:r w:rsidRPr="00281E20">
        <w:rPr>
          <w:rFonts w:ascii="Arial" w:hAnsi="Arial" w:cs="Arial"/>
          <w:color w:val="000000"/>
          <w:sz w:val="22"/>
          <w:szCs w:val="22"/>
        </w:rPr>
        <w:t xml:space="preserve"> </w:t>
      </w:r>
      <w:r w:rsidRPr="00281E20">
        <w:rPr>
          <w:rFonts w:ascii="Arial" w:hAnsi="Arial" w:cs="Arial"/>
          <w:sz w:val="22"/>
          <w:szCs w:val="22"/>
        </w:rPr>
        <w:t xml:space="preserve">samt </w:t>
      </w:r>
      <w:r w:rsidR="006E1FDB" w:rsidRPr="00281E20">
        <w:rPr>
          <w:rFonts w:ascii="Arial" w:hAnsi="Arial" w:cs="Arial"/>
          <w:sz w:val="22"/>
          <w:szCs w:val="22"/>
        </w:rPr>
        <w:t xml:space="preserve">Lilla Slingan 1A att utgöra </w:t>
      </w:r>
      <w:r w:rsidRPr="00281E20">
        <w:rPr>
          <w:rFonts w:ascii="Arial" w:hAnsi="Arial" w:cs="Arial"/>
          <w:sz w:val="22"/>
          <w:szCs w:val="22"/>
        </w:rPr>
        <w:t xml:space="preserve">valberedning </w:t>
      </w:r>
      <w:r w:rsidR="006E1FDB" w:rsidRPr="00281E20">
        <w:rPr>
          <w:rFonts w:ascii="Arial" w:hAnsi="Arial" w:cs="Arial"/>
          <w:sz w:val="22"/>
          <w:szCs w:val="22"/>
        </w:rPr>
        <w:t xml:space="preserve">intill </w:t>
      </w:r>
      <w:r w:rsidRPr="00281E20">
        <w:rPr>
          <w:rFonts w:ascii="Arial" w:hAnsi="Arial" w:cs="Arial"/>
          <w:sz w:val="22"/>
          <w:szCs w:val="22"/>
        </w:rPr>
        <w:t>nästa år</w:t>
      </w:r>
      <w:r w:rsidR="006E1FDB" w:rsidRPr="00281E20">
        <w:rPr>
          <w:rFonts w:ascii="Arial" w:hAnsi="Arial" w:cs="Arial"/>
          <w:sz w:val="22"/>
          <w:szCs w:val="22"/>
        </w:rPr>
        <w:t>smöte.</w:t>
      </w:r>
    </w:p>
    <w:p w14:paraId="3C8040AB" w14:textId="285B2EA7" w:rsidR="00281E20" w:rsidRPr="00281E20" w:rsidRDefault="00281E20" w:rsidP="009A3831">
      <w:pPr>
        <w:tabs>
          <w:tab w:val="left" w:pos="0"/>
        </w:tabs>
        <w:rPr>
          <w:rFonts w:ascii="Arial" w:hAnsi="Arial" w:cs="Arial"/>
          <w:sz w:val="21"/>
          <w:szCs w:val="21"/>
        </w:rPr>
      </w:pPr>
    </w:p>
    <w:p w14:paraId="13878AF5" w14:textId="6E2077AB" w:rsidR="00F51B27" w:rsidRPr="00281E20" w:rsidRDefault="00F51B27" w:rsidP="009A3831">
      <w:pPr>
        <w:tabs>
          <w:tab w:val="left" w:pos="0"/>
        </w:tabs>
        <w:rPr>
          <w:rFonts w:ascii="Arial" w:hAnsi="Arial" w:cs="Arial"/>
          <w:sz w:val="21"/>
          <w:szCs w:val="21"/>
        </w:rPr>
      </w:pPr>
    </w:p>
    <w:p w14:paraId="51EA84B0" w14:textId="0009680D" w:rsidR="0020657E" w:rsidRPr="00281E20" w:rsidRDefault="00277B30" w:rsidP="00387582">
      <w:pPr>
        <w:tabs>
          <w:tab w:val="left" w:pos="0"/>
        </w:tabs>
        <w:rPr>
          <w:rFonts w:ascii="Arial" w:hAnsi="Arial" w:cs="Arial"/>
          <w:b/>
          <w:sz w:val="22"/>
          <w:szCs w:val="22"/>
        </w:rPr>
      </w:pPr>
      <w:r w:rsidRPr="00281E20">
        <w:rPr>
          <w:rFonts w:ascii="Arial" w:hAnsi="Arial" w:cs="Arial"/>
          <w:b/>
          <w:sz w:val="22"/>
          <w:szCs w:val="22"/>
        </w:rPr>
        <w:t>§1</w:t>
      </w:r>
      <w:r w:rsidR="006E1FDB" w:rsidRPr="00281E20">
        <w:rPr>
          <w:rFonts w:ascii="Arial" w:hAnsi="Arial" w:cs="Arial"/>
          <w:b/>
          <w:sz w:val="22"/>
          <w:szCs w:val="22"/>
        </w:rPr>
        <w:t>3</w:t>
      </w:r>
      <w:r w:rsidR="000E2EBF" w:rsidRPr="00281E20">
        <w:rPr>
          <w:rFonts w:ascii="Arial" w:hAnsi="Arial" w:cs="Arial"/>
          <w:b/>
          <w:sz w:val="22"/>
          <w:szCs w:val="22"/>
        </w:rPr>
        <w:t xml:space="preserve">. </w:t>
      </w:r>
      <w:r w:rsidR="00387582" w:rsidRPr="00281E20">
        <w:rPr>
          <w:rFonts w:ascii="Arial" w:hAnsi="Arial" w:cs="Arial"/>
          <w:b/>
          <w:sz w:val="22"/>
          <w:szCs w:val="22"/>
        </w:rPr>
        <w:t>Övriga frågor</w:t>
      </w:r>
    </w:p>
    <w:p w14:paraId="1FB4EC2C" w14:textId="43E2F2AE" w:rsidR="006E1FDB" w:rsidRDefault="006E1FDB" w:rsidP="006E1FDB">
      <w:pPr>
        <w:tabs>
          <w:tab w:val="left" w:pos="0"/>
        </w:tabs>
        <w:rPr>
          <w:rFonts w:ascii="Arial" w:hAnsi="Arial" w:cs="Arial"/>
          <w:color w:val="000000"/>
          <w:sz w:val="22"/>
          <w:szCs w:val="22"/>
        </w:rPr>
      </w:pPr>
      <w:r w:rsidRPr="00281E20">
        <w:rPr>
          <w:rFonts w:ascii="Arial" w:hAnsi="Arial" w:cs="Arial"/>
          <w:color w:val="000000"/>
          <w:sz w:val="22"/>
          <w:szCs w:val="22"/>
        </w:rPr>
        <w:t>Frågan om möjlighet att anlägga en gästparkering på grönområde ovan Lilla slingan diskuterades. Enligt stadgar måste samtliga fastighetsägare vara eniga för att en sådan anläggning skall få ske. Deltagare på mötet uttryckte annan vilja.</w:t>
      </w:r>
    </w:p>
    <w:p w14:paraId="32AE13B8" w14:textId="7480297A" w:rsidR="00281E20" w:rsidRDefault="00281E20" w:rsidP="006E1FDB">
      <w:pPr>
        <w:tabs>
          <w:tab w:val="left" w:pos="0"/>
        </w:tabs>
        <w:rPr>
          <w:rFonts w:ascii="Arial" w:hAnsi="Arial" w:cs="Arial"/>
          <w:color w:val="000000"/>
          <w:sz w:val="22"/>
          <w:szCs w:val="22"/>
        </w:rPr>
      </w:pPr>
    </w:p>
    <w:p w14:paraId="733941C3" w14:textId="154E50F6" w:rsidR="00281E20" w:rsidRPr="00281E20" w:rsidRDefault="00281E20" w:rsidP="006E1FDB">
      <w:pPr>
        <w:tabs>
          <w:tab w:val="left" w:pos="0"/>
        </w:tabs>
        <w:rPr>
          <w:rFonts w:ascii="Arial" w:hAnsi="Arial" w:cs="Arial"/>
          <w:color w:val="000000"/>
          <w:sz w:val="22"/>
          <w:szCs w:val="22"/>
        </w:rPr>
      </w:pPr>
      <w:r>
        <w:rPr>
          <w:rFonts w:ascii="Arial" w:hAnsi="Arial" w:cs="Arial"/>
          <w:color w:val="000000"/>
          <w:sz w:val="22"/>
          <w:szCs w:val="22"/>
        </w:rPr>
        <w:t xml:space="preserve">Mats Burtu (TV 7) </w:t>
      </w:r>
      <w:r w:rsidRPr="00281E20">
        <w:rPr>
          <w:rFonts w:ascii="Arial" w:hAnsi="Arial" w:cs="Arial"/>
          <w:color w:val="000000"/>
          <w:sz w:val="22"/>
          <w:szCs w:val="22"/>
        </w:rPr>
        <w:t>upp problematik</w:t>
      </w:r>
      <w:r>
        <w:rPr>
          <w:rFonts w:ascii="Arial" w:hAnsi="Arial" w:cs="Arial"/>
          <w:color w:val="000000"/>
          <w:sz w:val="22"/>
          <w:szCs w:val="22"/>
        </w:rPr>
        <w:t xml:space="preserve"> i samband med SEOM’s aviserade byte av våra fastigheters </w:t>
      </w:r>
      <w:r w:rsidRPr="00281E20">
        <w:rPr>
          <w:rFonts w:ascii="Arial" w:hAnsi="Arial" w:cs="Arial"/>
          <w:color w:val="000000"/>
          <w:sz w:val="22"/>
          <w:szCs w:val="22"/>
        </w:rPr>
        <w:t>vattenmätare</w:t>
      </w:r>
      <w:r>
        <w:rPr>
          <w:rFonts w:ascii="Arial" w:hAnsi="Arial" w:cs="Arial"/>
          <w:color w:val="000000"/>
          <w:sz w:val="22"/>
          <w:szCs w:val="22"/>
        </w:rPr>
        <w:t xml:space="preserve"> inom kort</w:t>
      </w:r>
      <w:r w:rsidRPr="00281E20">
        <w:rPr>
          <w:rFonts w:ascii="Arial" w:hAnsi="Arial" w:cs="Arial"/>
          <w:color w:val="000000"/>
          <w:sz w:val="22"/>
          <w:szCs w:val="22"/>
        </w:rPr>
        <w:t xml:space="preserve"> och ev </w:t>
      </w:r>
      <w:r>
        <w:rPr>
          <w:rFonts w:ascii="Arial" w:hAnsi="Arial" w:cs="Arial"/>
          <w:color w:val="000000"/>
          <w:sz w:val="22"/>
          <w:szCs w:val="22"/>
        </w:rPr>
        <w:t xml:space="preserve">behov av att </w:t>
      </w:r>
      <w:r w:rsidRPr="00281E20">
        <w:rPr>
          <w:rFonts w:ascii="Arial" w:hAnsi="Arial" w:cs="Arial"/>
          <w:color w:val="000000"/>
          <w:sz w:val="22"/>
          <w:szCs w:val="22"/>
        </w:rPr>
        <w:t>stäng</w:t>
      </w:r>
      <w:r>
        <w:rPr>
          <w:rFonts w:ascii="Arial" w:hAnsi="Arial" w:cs="Arial"/>
          <w:color w:val="000000"/>
          <w:sz w:val="22"/>
          <w:szCs w:val="22"/>
        </w:rPr>
        <w:t>a</w:t>
      </w:r>
      <w:r w:rsidRPr="00281E20">
        <w:rPr>
          <w:rFonts w:ascii="Arial" w:hAnsi="Arial" w:cs="Arial"/>
          <w:color w:val="000000"/>
          <w:sz w:val="22"/>
          <w:szCs w:val="22"/>
        </w:rPr>
        <w:t xml:space="preserve"> av vattnet</w:t>
      </w:r>
      <w:r>
        <w:rPr>
          <w:rFonts w:ascii="Arial" w:hAnsi="Arial" w:cs="Arial"/>
          <w:color w:val="000000"/>
          <w:sz w:val="22"/>
          <w:szCs w:val="22"/>
        </w:rPr>
        <w:t xml:space="preserve"> i området, för det fall att flera av våra fastigheter skulle visa sig ha defekta avstängningsventiler.</w:t>
      </w:r>
    </w:p>
    <w:p w14:paraId="5C2CC447" w14:textId="74C34A35" w:rsidR="006E1FDB" w:rsidRPr="00281E20" w:rsidRDefault="006E1FDB" w:rsidP="006E1FDB">
      <w:pPr>
        <w:tabs>
          <w:tab w:val="left" w:pos="0"/>
        </w:tabs>
        <w:rPr>
          <w:rFonts w:ascii="Arial" w:hAnsi="Arial" w:cs="Arial"/>
          <w:color w:val="000000"/>
          <w:sz w:val="22"/>
          <w:szCs w:val="22"/>
        </w:rPr>
      </w:pPr>
    </w:p>
    <w:p w14:paraId="51ED6EF4" w14:textId="65D32682" w:rsidR="006E1FDB" w:rsidRPr="00281E20" w:rsidRDefault="006E1FDB" w:rsidP="006E1FDB">
      <w:pPr>
        <w:tabs>
          <w:tab w:val="left" w:pos="0"/>
        </w:tabs>
        <w:rPr>
          <w:rFonts w:ascii="Arial" w:hAnsi="Arial" w:cs="Arial"/>
          <w:color w:val="000000"/>
          <w:sz w:val="22"/>
          <w:szCs w:val="22"/>
        </w:rPr>
      </w:pPr>
      <w:r w:rsidRPr="00281E20">
        <w:rPr>
          <w:rFonts w:ascii="Arial" w:hAnsi="Arial" w:cs="Arial"/>
          <w:color w:val="000000"/>
          <w:sz w:val="22"/>
          <w:szCs w:val="22"/>
        </w:rPr>
        <w:t xml:space="preserve">Framfördes möjligheten för alla boende att via länk på vår hemsida, kunna skicka </w:t>
      </w:r>
      <w:proofErr w:type="gramStart"/>
      <w:r w:rsidRPr="00281E20">
        <w:rPr>
          <w:rFonts w:ascii="Arial" w:hAnsi="Arial" w:cs="Arial"/>
          <w:color w:val="000000"/>
          <w:sz w:val="22"/>
          <w:szCs w:val="22"/>
        </w:rPr>
        <w:t>gruppmail</w:t>
      </w:r>
      <w:proofErr w:type="gramEnd"/>
      <w:r w:rsidRPr="00281E20">
        <w:rPr>
          <w:rFonts w:ascii="Arial" w:hAnsi="Arial" w:cs="Arial"/>
          <w:color w:val="000000"/>
          <w:sz w:val="22"/>
          <w:szCs w:val="22"/>
        </w:rPr>
        <w:t xml:space="preserve"> till samtliga medlemmar i samfälligheten, i ärenden av gemensamt intresse.</w:t>
      </w:r>
    </w:p>
    <w:p w14:paraId="4DE0EEC7" w14:textId="147C9C79" w:rsidR="009333D3" w:rsidRPr="00281E20" w:rsidRDefault="009333D3" w:rsidP="006E1FDB">
      <w:pPr>
        <w:tabs>
          <w:tab w:val="left" w:pos="0"/>
        </w:tabs>
        <w:rPr>
          <w:rFonts w:ascii="Arial" w:hAnsi="Arial" w:cs="Arial"/>
          <w:color w:val="000000"/>
          <w:sz w:val="22"/>
          <w:szCs w:val="22"/>
        </w:rPr>
      </w:pPr>
    </w:p>
    <w:p w14:paraId="65A97F7E" w14:textId="10F63C7F" w:rsidR="00677D84" w:rsidRDefault="006E1FDB" w:rsidP="009333D3">
      <w:pPr>
        <w:tabs>
          <w:tab w:val="left" w:pos="0"/>
        </w:tabs>
        <w:rPr>
          <w:rFonts w:ascii="Arial" w:hAnsi="Arial" w:cs="Arial"/>
          <w:color w:val="000000"/>
          <w:sz w:val="22"/>
          <w:szCs w:val="22"/>
        </w:rPr>
      </w:pPr>
      <w:r w:rsidRPr="00281E20">
        <w:rPr>
          <w:rFonts w:ascii="Arial" w:hAnsi="Arial" w:cs="Arial"/>
          <w:color w:val="000000"/>
          <w:sz w:val="22"/>
          <w:szCs w:val="22"/>
        </w:rPr>
        <w:t>Föreslogs även att en samlad lista av prisvärda, kompetenta och rekommenderade hantverkare skulle tas fram och finnas tillgängliga på antingen hemsidan eller den Facebook-grupp som tagits fram.</w:t>
      </w:r>
    </w:p>
    <w:p w14:paraId="433D8FB1" w14:textId="53A0145F" w:rsidR="00281E20" w:rsidRPr="00281E20" w:rsidRDefault="00281E20" w:rsidP="009333D3">
      <w:pPr>
        <w:tabs>
          <w:tab w:val="left" w:pos="0"/>
        </w:tabs>
        <w:rPr>
          <w:rFonts w:ascii="Arial" w:hAnsi="Arial" w:cs="Arial"/>
          <w:color w:val="000000"/>
          <w:sz w:val="21"/>
          <w:szCs w:val="21"/>
        </w:rPr>
      </w:pPr>
    </w:p>
    <w:p w14:paraId="328D031B" w14:textId="2E7D1FC3" w:rsidR="00C12600" w:rsidRPr="00281E20" w:rsidRDefault="00C12600" w:rsidP="00387582">
      <w:pPr>
        <w:tabs>
          <w:tab w:val="left" w:pos="0"/>
        </w:tabs>
        <w:rPr>
          <w:rFonts w:ascii="Arial" w:hAnsi="Arial" w:cs="Arial"/>
          <w:sz w:val="21"/>
          <w:szCs w:val="21"/>
        </w:rPr>
      </w:pPr>
    </w:p>
    <w:p w14:paraId="66BCDFB9" w14:textId="31FCB14C" w:rsidR="00387582" w:rsidRPr="00281E20" w:rsidRDefault="00277B30" w:rsidP="000F1C1D">
      <w:pPr>
        <w:tabs>
          <w:tab w:val="left" w:pos="0"/>
        </w:tabs>
        <w:rPr>
          <w:rFonts w:ascii="Arial" w:hAnsi="Arial" w:cs="Arial"/>
          <w:b/>
          <w:sz w:val="22"/>
          <w:szCs w:val="22"/>
        </w:rPr>
      </w:pPr>
      <w:r w:rsidRPr="00281E20">
        <w:rPr>
          <w:rFonts w:ascii="Arial" w:hAnsi="Arial" w:cs="Arial"/>
          <w:b/>
          <w:sz w:val="22"/>
          <w:szCs w:val="22"/>
        </w:rPr>
        <w:t>§14</w:t>
      </w:r>
      <w:r w:rsidR="000F1C1D" w:rsidRPr="00281E20">
        <w:rPr>
          <w:rFonts w:ascii="Arial" w:hAnsi="Arial" w:cs="Arial"/>
          <w:b/>
          <w:sz w:val="22"/>
          <w:szCs w:val="22"/>
        </w:rPr>
        <w:t>. Avslutning</w:t>
      </w:r>
    </w:p>
    <w:p w14:paraId="7E6BCF69" w14:textId="1E625F29" w:rsidR="00E95279" w:rsidRPr="00281E20" w:rsidRDefault="00387582" w:rsidP="00387582">
      <w:pPr>
        <w:tabs>
          <w:tab w:val="left" w:pos="0"/>
        </w:tabs>
        <w:rPr>
          <w:rFonts w:ascii="Arial" w:hAnsi="Arial" w:cs="Arial"/>
          <w:sz w:val="22"/>
          <w:szCs w:val="22"/>
        </w:rPr>
      </w:pPr>
      <w:r w:rsidRPr="00281E20">
        <w:rPr>
          <w:rFonts w:ascii="Arial" w:hAnsi="Arial" w:cs="Arial"/>
          <w:sz w:val="22"/>
          <w:szCs w:val="22"/>
        </w:rPr>
        <w:t>Ord</w:t>
      </w:r>
      <w:r w:rsidR="003B3D17" w:rsidRPr="00281E20">
        <w:rPr>
          <w:rFonts w:ascii="Arial" w:hAnsi="Arial" w:cs="Arial"/>
          <w:sz w:val="22"/>
          <w:szCs w:val="22"/>
        </w:rPr>
        <w:t>förande förklarade årsmöt</w:t>
      </w:r>
      <w:r w:rsidRPr="00281E20">
        <w:rPr>
          <w:rFonts w:ascii="Arial" w:hAnsi="Arial" w:cs="Arial"/>
          <w:sz w:val="22"/>
          <w:szCs w:val="22"/>
        </w:rPr>
        <w:t>et avslutat</w:t>
      </w:r>
      <w:r w:rsidR="009333D3" w:rsidRPr="00281E20">
        <w:rPr>
          <w:rFonts w:ascii="Arial" w:hAnsi="Arial" w:cs="Arial"/>
          <w:sz w:val="22"/>
          <w:szCs w:val="22"/>
        </w:rPr>
        <w:t>.</w:t>
      </w:r>
    </w:p>
    <w:p w14:paraId="0900ECA7" w14:textId="2F4EE981" w:rsidR="00F001D6" w:rsidRPr="000D540B" w:rsidRDefault="00F001D6" w:rsidP="00387582">
      <w:pPr>
        <w:tabs>
          <w:tab w:val="left" w:pos="0"/>
        </w:tabs>
        <w:rPr>
          <w:rFonts w:ascii="Arial" w:hAnsi="Arial" w:cs="Arial"/>
          <w:sz w:val="21"/>
          <w:szCs w:val="21"/>
        </w:rPr>
      </w:pPr>
    </w:p>
    <w:p w14:paraId="58B5D0EB" w14:textId="7F184E91" w:rsidR="000D540B" w:rsidRPr="000D540B" w:rsidRDefault="000D540B" w:rsidP="00387582">
      <w:pPr>
        <w:tabs>
          <w:tab w:val="left" w:pos="0"/>
        </w:tabs>
        <w:rPr>
          <w:rFonts w:ascii="Arial" w:hAnsi="Arial" w:cs="Arial"/>
          <w:sz w:val="21"/>
          <w:szCs w:val="21"/>
        </w:rPr>
      </w:pPr>
    </w:p>
    <w:p w14:paraId="03837FBD" w14:textId="270CF6BE" w:rsidR="00F001D6" w:rsidRPr="000D540B" w:rsidRDefault="00F001D6" w:rsidP="00387582">
      <w:pPr>
        <w:tabs>
          <w:tab w:val="left" w:pos="0"/>
        </w:tabs>
        <w:rPr>
          <w:rFonts w:ascii="Arial" w:hAnsi="Arial" w:cs="Arial"/>
          <w:sz w:val="21"/>
          <w:szCs w:val="21"/>
        </w:rPr>
      </w:pPr>
    </w:p>
    <w:p w14:paraId="66C82A8F" w14:textId="224EA16C" w:rsidR="00983206" w:rsidRPr="00281E20" w:rsidRDefault="00902B65" w:rsidP="00387582">
      <w:pPr>
        <w:tabs>
          <w:tab w:val="left" w:pos="0"/>
        </w:tabs>
        <w:rPr>
          <w:rFonts w:ascii="Arial" w:hAnsi="Arial" w:cs="Arial"/>
          <w:sz w:val="22"/>
          <w:szCs w:val="22"/>
        </w:rPr>
      </w:pPr>
      <w:r>
        <w:rPr>
          <w:rFonts w:ascii="Arial" w:hAnsi="Arial" w:cs="Arial"/>
          <w:noProof/>
          <w:sz w:val="22"/>
          <w:szCs w:val="22"/>
        </w:rPr>
        <w:drawing>
          <wp:anchor distT="0" distB="0" distL="114300" distR="114300" simplePos="0" relativeHeight="251660288" behindDoc="1" locked="0" layoutInCell="1" allowOverlap="1" wp14:anchorId="38380FDD" wp14:editId="6B6EF6C3">
            <wp:simplePos x="0" y="0"/>
            <wp:positionH relativeFrom="margin">
              <wp:posOffset>-635</wp:posOffset>
            </wp:positionH>
            <wp:positionV relativeFrom="paragraph">
              <wp:posOffset>80645</wp:posOffset>
            </wp:positionV>
            <wp:extent cx="1459117" cy="792480"/>
            <wp:effectExtent l="0" t="0" r="8255" b="7620"/>
            <wp:wrapNone/>
            <wp:docPr id="1054551809"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9117"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7582" w:rsidRPr="00281E20">
        <w:rPr>
          <w:rFonts w:ascii="Arial" w:hAnsi="Arial" w:cs="Arial"/>
          <w:sz w:val="22"/>
          <w:szCs w:val="22"/>
        </w:rPr>
        <w:t>Vid protokollet</w:t>
      </w:r>
      <w:r w:rsidR="00983206" w:rsidRPr="00281E20">
        <w:rPr>
          <w:rFonts w:ascii="Arial" w:hAnsi="Arial" w:cs="Arial"/>
          <w:sz w:val="22"/>
          <w:szCs w:val="22"/>
        </w:rPr>
        <w:t>:</w:t>
      </w:r>
    </w:p>
    <w:p w14:paraId="281592EE" w14:textId="7B9F1DFE" w:rsidR="00983206" w:rsidRDefault="00983206" w:rsidP="00387582">
      <w:pPr>
        <w:tabs>
          <w:tab w:val="left" w:pos="0"/>
        </w:tabs>
        <w:rPr>
          <w:rFonts w:ascii="Arial" w:hAnsi="Arial" w:cs="Arial"/>
          <w:sz w:val="22"/>
          <w:szCs w:val="22"/>
        </w:rPr>
      </w:pPr>
    </w:p>
    <w:p w14:paraId="0E759344" w14:textId="5974962D" w:rsidR="000D540B" w:rsidRPr="00281E20" w:rsidRDefault="000D540B" w:rsidP="00387582">
      <w:pPr>
        <w:tabs>
          <w:tab w:val="left" w:pos="0"/>
        </w:tabs>
        <w:rPr>
          <w:rFonts w:ascii="Arial" w:hAnsi="Arial" w:cs="Arial"/>
          <w:sz w:val="22"/>
          <w:szCs w:val="22"/>
        </w:rPr>
      </w:pPr>
    </w:p>
    <w:p w14:paraId="5EB28C46" w14:textId="090EC473" w:rsidR="00387582" w:rsidRPr="00281E20" w:rsidRDefault="00E95279" w:rsidP="00387582">
      <w:pPr>
        <w:tabs>
          <w:tab w:val="left" w:pos="0"/>
        </w:tabs>
        <w:rPr>
          <w:rFonts w:ascii="Arial" w:hAnsi="Arial" w:cs="Arial"/>
          <w:sz w:val="22"/>
          <w:szCs w:val="22"/>
        </w:rPr>
      </w:pPr>
      <w:r w:rsidRPr="00281E20">
        <w:rPr>
          <w:rFonts w:ascii="Arial" w:hAnsi="Arial" w:cs="Arial"/>
          <w:sz w:val="22"/>
          <w:szCs w:val="22"/>
        </w:rPr>
        <w:t>..</w:t>
      </w:r>
      <w:r w:rsidR="00387582" w:rsidRPr="00281E20">
        <w:rPr>
          <w:rFonts w:ascii="Arial" w:hAnsi="Arial" w:cs="Arial"/>
          <w:sz w:val="22"/>
          <w:szCs w:val="22"/>
        </w:rPr>
        <w:t>………………………</w:t>
      </w:r>
      <w:r w:rsidR="00687441" w:rsidRPr="00281E20">
        <w:rPr>
          <w:rFonts w:ascii="Arial" w:hAnsi="Arial" w:cs="Arial"/>
          <w:sz w:val="22"/>
          <w:szCs w:val="22"/>
        </w:rPr>
        <w:t>…………………</w:t>
      </w:r>
    </w:p>
    <w:p w14:paraId="02BC5524" w14:textId="6DE3579E" w:rsidR="00387582" w:rsidRPr="00281E20" w:rsidRDefault="009333D3" w:rsidP="00387582">
      <w:pPr>
        <w:tabs>
          <w:tab w:val="left" w:pos="0"/>
        </w:tabs>
        <w:rPr>
          <w:rFonts w:ascii="Arial" w:hAnsi="Arial" w:cs="Arial"/>
          <w:sz w:val="18"/>
          <w:szCs w:val="18"/>
        </w:rPr>
      </w:pPr>
      <w:r w:rsidRPr="00281E20">
        <w:rPr>
          <w:rFonts w:ascii="Arial" w:hAnsi="Arial" w:cs="Arial"/>
          <w:sz w:val="18"/>
          <w:szCs w:val="18"/>
        </w:rPr>
        <w:t>Örjan Strandberg</w:t>
      </w:r>
    </w:p>
    <w:p w14:paraId="3C84D69A" w14:textId="7ECA4E33" w:rsidR="005B1213" w:rsidRPr="00281E20" w:rsidRDefault="00902B65" w:rsidP="00387582">
      <w:pPr>
        <w:tabs>
          <w:tab w:val="left" w:pos="0"/>
        </w:tabs>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14:anchorId="6D7D90AB" wp14:editId="5417E628">
            <wp:simplePos x="0" y="0"/>
            <wp:positionH relativeFrom="margin">
              <wp:posOffset>6985</wp:posOffset>
            </wp:positionH>
            <wp:positionV relativeFrom="paragraph">
              <wp:posOffset>114935</wp:posOffset>
            </wp:positionV>
            <wp:extent cx="1303020" cy="937260"/>
            <wp:effectExtent l="0" t="0" r="0" b="0"/>
            <wp:wrapNone/>
            <wp:docPr id="670751385"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3020" cy="937260"/>
                    </a:xfrm>
                    <a:prstGeom prst="rect">
                      <a:avLst/>
                    </a:prstGeom>
                    <a:noFill/>
                    <a:ln>
                      <a:noFill/>
                    </a:ln>
                  </pic:spPr>
                </pic:pic>
              </a:graphicData>
            </a:graphic>
          </wp:anchor>
        </w:drawing>
      </w:r>
    </w:p>
    <w:p w14:paraId="4F29A81D" w14:textId="0A6FBC7E" w:rsidR="00983206" w:rsidRPr="00281E20" w:rsidRDefault="00983206" w:rsidP="00387582">
      <w:pPr>
        <w:tabs>
          <w:tab w:val="left" w:pos="0"/>
        </w:tabs>
        <w:rPr>
          <w:rFonts w:ascii="Arial" w:hAnsi="Arial" w:cs="Arial"/>
          <w:sz w:val="22"/>
          <w:szCs w:val="22"/>
        </w:rPr>
      </w:pPr>
    </w:p>
    <w:p w14:paraId="0C233608" w14:textId="1BEF9A34" w:rsidR="00983206" w:rsidRPr="00281E20" w:rsidRDefault="000103C6" w:rsidP="00387582">
      <w:pPr>
        <w:tabs>
          <w:tab w:val="left" w:pos="0"/>
          <w:tab w:val="left" w:pos="3060"/>
          <w:tab w:val="left" w:pos="5940"/>
        </w:tabs>
        <w:rPr>
          <w:rFonts w:ascii="Arial" w:hAnsi="Arial" w:cs="Arial"/>
          <w:sz w:val="22"/>
          <w:szCs w:val="22"/>
        </w:rPr>
      </w:pPr>
      <w:r w:rsidRPr="00281E20">
        <w:rPr>
          <w:rFonts w:ascii="Arial" w:hAnsi="Arial" w:cs="Arial"/>
          <w:sz w:val="22"/>
          <w:szCs w:val="22"/>
        </w:rPr>
        <w:t xml:space="preserve">Justeras: </w:t>
      </w:r>
    </w:p>
    <w:p w14:paraId="3DDC8E0C" w14:textId="3DE5F0D3" w:rsidR="00983206" w:rsidRDefault="00902B65" w:rsidP="00387582">
      <w:pPr>
        <w:tabs>
          <w:tab w:val="left" w:pos="0"/>
          <w:tab w:val="left" w:pos="3060"/>
          <w:tab w:val="left" w:pos="5940"/>
        </w:tabs>
        <w:rPr>
          <w:rFonts w:ascii="Arial" w:hAnsi="Arial" w:cs="Arial"/>
          <w:sz w:val="22"/>
          <w:szCs w:val="22"/>
        </w:rPr>
      </w:pPr>
      <w:r>
        <w:rPr>
          <w:rFonts w:ascii="Arial" w:hAnsi="Arial" w:cs="Arial"/>
          <w:b/>
          <w:noProof/>
        </w:rPr>
        <w:drawing>
          <wp:anchor distT="0" distB="0" distL="114300" distR="114300" simplePos="0" relativeHeight="251658240" behindDoc="1" locked="0" layoutInCell="1" allowOverlap="1" wp14:anchorId="1BAA0B8C" wp14:editId="78A0CEF8">
            <wp:simplePos x="0" y="0"/>
            <wp:positionH relativeFrom="column">
              <wp:posOffset>2811145</wp:posOffset>
            </wp:positionH>
            <wp:positionV relativeFrom="paragraph">
              <wp:posOffset>143510</wp:posOffset>
            </wp:positionV>
            <wp:extent cx="1386840" cy="441960"/>
            <wp:effectExtent l="0" t="0" r="3810" b="0"/>
            <wp:wrapNone/>
            <wp:docPr id="49015683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441960"/>
                    </a:xfrm>
                    <a:prstGeom prst="rect">
                      <a:avLst/>
                    </a:prstGeom>
                    <a:noFill/>
                    <a:ln>
                      <a:noFill/>
                    </a:ln>
                  </pic:spPr>
                </pic:pic>
              </a:graphicData>
            </a:graphic>
            <wp14:sizeRelV relativeFrom="margin">
              <wp14:pctHeight>0</wp14:pctHeight>
            </wp14:sizeRelV>
          </wp:anchor>
        </w:drawing>
      </w:r>
    </w:p>
    <w:p w14:paraId="2F97D86A" w14:textId="4D57D728" w:rsidR="000D540B" w:rsidRPr="00281E20" w:rsidRDefault="000D540B" w:rsidP="00387582">
      <w:pPr>
        <w:tabs>
          <w:tab w:val="left" w:pos="0"/>
          <w:tab w:val="left" w:pos="3060"/>
          <w:tab w:val="left" w:pos="5940"/>
        </w:tabs>
        <w:rPr>
          <w:rFonts w:ascii="Arial" w:hAnsi="Arial" w:cs="Arial"/>
          <w:sz w:val="22"/>
          <w:szCs w:val="22"/>
        </w:rPr>
      </w:pPr>
    </w:p>
    <w:p w14:paraId="51424497" w14:textId="77777777" w:rsidR="00387582" w:rsidRPr="00281E20" w:rsidRDefault="000103C6" w:rsidP="00387582">
      <w:pPr>
        <w:tabs>
          <w:tab w:val="left" w:pos="0"/>
          <w:tab w:val="left" w:pos="3060"/>
          <w:tab w:val="left" w:pos="5940"/>
        </w:tabs>
        <w:rPr>
          <w:rFonts w:ascii="Arial" w:hAnsi="Arial" w:cs="Arial"/>
          <w:sz w:val="22"/>
          <w:szCs w:val="22"/>
        </w:rPr>
      </w:pPr>
      <w:r w:rsidRPr="00281E20">
        <w:rPr>
          <w:rFonts w:ascii="Arial" w:hAnsi="Arial" w:cs="Arial"/>
          <w:sz w:val="22"/>
          <w:szCs w:val="22"/>
        </w:rPr>
        <w:t>…………………</w:t>
      </w:r>
      <w:r w:rsidR="00207AB2" w:rsidRPr="00281E20">
        <w:rPr>
          <w:rFonts w:ascii="Arial" w:hAnsi="Arial" w:cs="Arial"/>
          <w:sz w:val="22"/>
          <w:szCs w:val="22"/>
        </w:rPr>
        <w:t>…</w:t>
      </w:r>
      <w:r w:rsidRPr="00281E20">
        <w:rPr>
          <w:rFonts w:ascii="Arial" w:hAnsi="Arial" w:cs="Arial"/>
          <w:sz w:val="22"/>
          <w:szCs w:val="22"/>
        </w:rPr>
        <w:t>…</w:t>
      </w:r>
      <w:r w:rsidR="00983206" w:rsidRPr="00281E20">
        <w:rPr>
          <w:rFonts w:ascii="Arial" w:hAnsi="Arial" w:cs="Arial"/>
          <w:sz w:val="22"/>
          <w:szCs w:val="22"/>
        </w:rPr>
        <w:t xml:space="preserve">…………………..             </w:t>
      </w:r>
      <w:r w:rsidR="00387582" w:rsidRPr="00281E20">
        <w:rPr>
          <w:rFonts w:ascii="Arial" w:hAnsi="Arial" w:cs="Arial"/>
          <w:sz w:val="22"/>
          <w:szCs w:val="22"/>
        </w:rPr>
        <w:t>…………………………</w:t>
      </w:r>
      <w:r w:rsidR="00983206" w:rsidRPr="00281E20">
        <w:rPr>
          <w:rFonts w:ascii="Arial" w:hAnsi="Arial" w:cs="Arial"/>
          <w:sz w:val="22"/>
          <w:szCs w:val="22"/>
        </w:rPr>
        <w:t>………………</w:t>
      </w:r>
      <w:r w:rsidR="00E95279" w:rsidRPr="00281E20">
        <w:rPr>
          <w:rFonts w:ascii="Arial" w:hAnsi="Arial" w:cs="Arial"/>
          <w:sz w:val="22"/>
          <w:szCs w:val="22"/>
        </w:rPr>
        <w:t>…</w:t>
      </w:r>
    </w:p>
    <w:p w14:paraId="764E33B6" w14:textId="5E4DBB6D" w:rsidR="006620D1" w:rsidRPr="00281E20" w:rsidRDefault="009333D3" w:rsidP="00F001D6">
      <w:pPr>
        <w:tabs>
          <w:tab w:val="left" w:pos="0"/>
          <w:tab w:val="left" w:pos="3060"/>
          <w:tab w:val="left" w:pos="5940"/>
        </w:tabs>
        <w:rPr>
          <w:rFonts w:ascii="Arial" w:hAnsi="Arial" w:cs="Arial"/>
          <w:sz w:val="18"/>
          <w:szCs w:val="18"/>
        </w:rPr>
      </w:pPr>
      <w:r w:rsidRPr="00281E20">
        <w:rPr>
          <w:rFonts w:ascii="Arial" w:hAnsi="Arial" w:cs="Arial"/>
          <w:sz w:val="18"/>
          <w:szCs w:val="18"/>
        </w:rPr>
        <w:t>Christer Gustafsson</w:t>
      </w:r>
      <w:r w:rsidR="001057B8" w:rsidRPr="00281E20">
        <w:rPr>
          <w:rFonts w:ascii="Arial" w:hAnsi="Arial" w:cs="Arial"/>
          <w:sz w:val="18"/>
          <w:szCs w:val="18"/>
        </w:rPr>
        <w:tab/>
      </w:r>
      <w:r w:rsidR="001A13C5" w:rsidRPr="00281E20">
        <w:rPr>
          <w:rFonts w:ascii="Arial" w:hAnsi="Arial" w:cs="Arial"/>
          <w:sz w:val="18"/>
          <w:szCs w:val="18"/>
        </w:rPr>
        <w:t xml:space="preserve">      </w:t>
      </w:r>
      <w:r w:rsidR="00983206" w:rsidRPr="00281E20">
        <w:rPr>
          <w:rFonts w:ascii="Arial" w:hAnsi="Arial" w:cs="Arial"/>
          <w:sz w:val="18"/>
          <w:szCs w:val="18"/>
        </w:rPr>
        <w:t xml:space="preserve">                     </w:t>
      </w:r>
      <w:r w:rsidRPr="00281E20">
        <w:rPr>
          <w:rFonts w:ascii="Arial" w:hAnsi="Arial" w:cs="Arial"/>
          <w:sz w:val="18"/>
          <w:szCs w:val="18"/>
        </w:rPr>
        <w:t xml:space="preserve">Ylva </w:t>
      </w:r>
      <w:r w:rsidR="00F7442E" w:rsidRPr="00281E20">
        <w:rPr>
          <w:rFonts w:ascii="Arial" w:hAnsi="Arial" w:cs="Arial"/>
          <w:sz w:val="18"/>
          <w:szCs w:val="18"/>
        </w:rPr>
        <w:t>M</w:t>
      </w:r>
      <w:r w:rsidRPr="00281E20">
        <w:rPr>
          <w:rFonts w:ascii="Arial" w:hAnsi="Arial" w:cs="Arial"/>
          <w:sz w:val="18"/>
          <w:szCs w:val="18"/>
        </w:rPr>
        <w:t>ercer</w:t>
      </w:r>
    </w:p>
    <w:sectPr w:rsidR="006620D1" w:rsidRPr="00281E20" w:rsidSect="00281E20">
      <w:pgSz w:w="11906" w:h="16838"/>
      <w:pgMar w:top="1276"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03E45"/>
    <w:multiLevelType w:val="hybridMultilevel"/>
    <w:tmpl w:val="5A7009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804829"/>
    <w:multiLevelType w:val="hybridMultilevel"/>
    <w:tmpl w:val="224E518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A804A4"/>
    <w:multiLevelType w:val="hybridMultilevel"/>
    <w:tmpl w:val="605E6D6E"/>
    <w:lvl w:ilvl="0" w:tplc="74BCD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BB41D7"/>
    <w:multiLevelType w:val="hybridMultilevel"/>
    <w:tmpl w:val="605E6D6E"/>
    <w:lvl w:ilvl="0" w:tplc="74BCD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AC7A7C"/>
    <w:multiLevelType w:val="hybridMultilevel"/>
    <w:tmpl w:val="605E6D6E"/>
    <w:lvl w:ilvl="0" w:tplc="74BCD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F82FEA"/>
    <w:multiLevelType w:val="hybridMultilevel"/>
    <w:tmpl w:val="605E6D6E"/>
    <w:lvl w:ilvl="0" w:tplc="74BCD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EA6E7D"/>
    <w:multiLevelType w:val="hybridMultilevel"/>
    <w:tmpl w:val="EA94C2A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8F57F8"/>
    <w:multiLevelType w:val="hybridMultilevel"/>
    <w:tmpl w:val="160893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763649228">
    <w:abstractNumId w:val="1"/>
  </w:num>
  <w:num w:numId="2" w16cid:durableId="1274248394">
    <w:abstractNumId w:val="6"/>
  </w:num>
  <w:num w:numId="3" w16cid:durableId="753819696">
    <w:abstractNumId w:val="7"/>
  </w:num>
  <w:num w:numId="4" w16cid:durableId="1437746729">
    <w:abstractNumId w:val="2"/>
  </w:num>
  <w:num w:numId="5" w16cid:durableId="1181700130">
    <w:abstractNumId w:val="5"/>
  </w:num>
  <w:num w:numId="6" w16cid:durableId="1979874858">
    <w:abstractNumId w:val="4"/>
  </w:num>
  <w:num w:numId="7" w16cid:durableId="1503740830">
    <w:abstractNumId w:val="3"/>
  </w:num>
  <w:num w:numId="8" w16cid:durableId="1375420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88"/>
    <w:rsid w:val="0000381F"/>
    <w:rsid w:val="000103C6"/>
    <w:rsid w:val="0001114E"/>
    <w:rsid w:val="000132E8"/>
    <w:rsid w:val="00024808"/>
    <w:rsid w:val="000875B7"/>
    <w:rsid w:val="000A4C0A"/>
    <w:rsid w:val="000B3A66"/>
    <w:rsid w:val="000B6DFF"/>
    <w:rsid w:val="000C5759"/>
    <w:rsid w:val="000D03C5"/>
    <w:rsid w:val="000D3C5B"/>
    <w:rsid w:val="000D4BDC"/>
    <w:rsid w:val="000D540B"/>
    <w:rsid w:val="000E2EBF"/>
    <w:rsid w:val="000F1C1D"/>
    <w:rsid w:val="001057B8"/>
    <w:rsid w:val="0012407E"/>
    <w:rsid w:val="001515B6"/>
    <w:rsid w:val="00173FAE"/>
    <w:rsid w:val="001A13C5"/>
    <w:rsid w:val="001A398D"/>
    <w:rsid w:val="001A648A"/>
    <w:rsid w:val="001B1EFC"/>
    <w:rsid w:val="001E6E61"/>
    <w:rsid w:val="002013B9"/>
    <w:rsid w:val="0020657E"/>
    <w:rsid w:val="00207AB2"/>
    <w:rsid w:val="00207AD2"/>
    <w:rsid w:val="00222B15"/>
    <w:rsid w:val="002435BC"/>
    <w:rsid w:val="00263C76"/>
    <w:rsid w:val="002709F3"/>
    <w:rsid w:val="00273582"/>
    <w:rsid w:val="00276399"/>
    <w:rsid w:val="00277B30"/>
    <w:rsid w:val="00280B01"/>
    <w:rsid w:val="00281E20"/>
    <w:rsid w:val="00284B13"/>
    <w:rsid w:val="002959B9"/>
    <w:rsid w:val="002B4BAE"/>
    <w:rsid w:val="002C0B09"/>
    <w:rsid w:val="002C6430"/>
    <w:rsid w:val="002E7473"/>
    <w:rsid w:val="002E7AD6"/>
    <w:rsid w:val="003039A9"/>
    <w:rsid w:val="00313AEF"/>
    <w:rsid w:val="00335C88"/>
    <w:rsid w:val="00345D46"/>
    <w:rsid w:val="00345FE6"/>
    <w:rsid w:val="00376D0F"/>
    <w:rsid w:val="00376EFD"/>
    <w:rsid w:val="00387582"/>
    <w:rsid w:val="003B3D17"/>
    <w:rsid w:val="003B797D"/>
    <w:rsid w:val="003F381C"/>
    <w:rsid w:val="004128E0"/>
    <w:rsid w:val="00425FB7"/>
    <w:rsid w:val="004413F8"/>
    <w:rsid w:val="00472278"/>
    <w:rsid w:val="004A16FF"/>
    <w:rsid w:val="00504A4C"/>
    <w:rsid w:val="0051432A"/>
    <w:rsid w:val="00517BEA"/>
    <w:rsid w:val="005351E6"/>
    <w:rsid w:val="0054748F"/>
    <w:rsid w:val="005842B4"/>
    <w:rsid w:val="00597F58"/>
    <w:rsid w:val="005B1213"/>
    <w:rsid w:val="005B63D7"/>
    <w:rsid w:val="005D213E"/>
    <w:rsid w:val="005E2579"/>
    <w:rsid w:val="005F2E61"/>
    <w:rsid w:val="006620D1"/>
    <w:rsid w:val="00665FFA"/>
    <w:rsid w:val="00667B6A"/>
    <w:rsid w:val="006738E1"/>
    <w:rsid w:val="006754DF"/>
    <w:rsid w:val="00677D84"/>
    <w:rsid w:val="00682CEE"/>
    <w:rsid w:val="00684F80"/>
    <w:rsid w:val="00687441"/>
    <w:rsid w:val="006A2A46"/>
    <w:rsid w:val="006B4FF1"/>
    <w:rsid w:val="006E1FDB"/>
    <w:rsid w:val="006F1A8A"/>
    <w:rsid w:val="006F5D74"/>
    <w:rsid w:val="00702AB2"/>
    <w:rsid w:val="00712C87"/>
    <w:rsid w:val="00794E95"/>
    <w:rsid w:val="007A16F4"/>
    <w:rsid w:val="007B59B7"/>
    <w:rsid w:val="00814D83"/>
    <w:rsid w:val="008247DC"/>
    <w:rsid w:val="00827B29"/>
    <w:rsid w:val="00827C1B"/>
    <w:rsid w:val="008902BE"/>
    <w:rsid w:val="0089315F"/>
    <w:rsid w:val="008C570D"/>
    <w:rsid w:val="008F5463"/>
    <w:rsid w:val="008F632B"/>
    <w:rsid w:val="00900D13"/>
    <w:rsid w:val="00902B65"/>
    <w:rsid w:val="00902DF3"/>
    <w:rsid w:val="00925070"/>
    <w:rsid w:val="009333D3"/>
    <w:rsid w:val="009438FD"/>
    <w:rsid w:val="0097141C"/>
    <w:rsid w:val="00983206"/>
    <w:rsid w:val="009A0B0D"/>
    <w:rsid w:val="009A3831"/>
    <w:rsid w:val="009A475A"/>
    <w:rsid w:val="009F117A"/>
    <w:rsid w:val="009F35CE"/>
    <w:rsid w:val="009F6331"/>
    <w:rsid w:val="00A17AF8"/>
    <w:rsid w:val="00A42B66"/>
    <w:rsid w:val="00A43229"/>
    <w:rsid w:val="00A45756"/>
    <w:rsid w:val="00A477D2"/>
    <w:rsid w:val="00A613D6"/>
    <w:rsid w:val="00A64877"/>
    <w:rsid w:val="00AF1A32"/>
    <w:rsid w:val="00AF7066"/>
    <w:rsid w:val="00B03F83"/>
    <w:rsid w:val="00B14598"/>
    <w:rsid w:val="00B2141E"/>
    <w:rsid w:val="00B22775"/>
    <w:rsid w:val="00B34D50"/>
    <w:rsid w:val="00B36AF4"/>
    <w:rsid w:val="00B437AE"/>
    <w:rsid w:val="00B53F20"/>
    <w:rsid w:val="00B7012A"/>
    <w:rsid w:val="00B760B2"/>
    <w:rsid w:val="00B77416"/>
    <w:rsid w:val="00B91628"/>
    <w:rsid w:val="00BB0552"/>
    <w:rsid w:val="00C12600"/>
    <w:rsid w:val="00C2787C"/>
    <w:rsid w:val="00C60F22"/>
    <w:rsid w:val="00C70FC8"/>
    <w:rsid w:val="00C7754B"/>
    <w:rsid w:val="00C802D1"/>
    <w:rsid w:val="00CB5531"/>
    <w:rsid w:val="00CE7808"/>
    <w:rsid w:val="00CF0272"/>
    <w:rsid w:val="00D54B3C"/>
    <w:rsid w:val="00D738D6"/>
    <w:rsid w:val="00DD360F"/>
    <w:rsid w:val="00DD5D22"/>
    <w:rsid w:val="00DD6897"/>
    <w:rsid w:val="00DF5616"/>
    <w:rsid w:val="00E36DA6"/>
    <w:rsid w:val="00E36E6C"/>
    <w:rsid w:val="00E44BEF"/>
    <w:rsid w:val="00E67EEB"/>
    <w:rsid w:val="00E76C97"/>
    <w:rsid w:val="00E77B16"/>
    <w:rsid w:val="00E92644"/>
    <w:rsid w:val="00E95279"/>
    <w:rsid w:val="00EA6C65"/>
    <w:rsid w:val="00EB3811"/>
    <w:rsid w:val="00ED1369"/>
    <w:rsid w:val="00ED7077"/>
    <w:rsid w:val="00F001D6"/>
    <w:rsid w:val="00F22F54"/>
    <w:rsid w:val="00F51B27"/>
    <w:rsid w:val="00F55CD1"/>
    <w:rsid w:val="00F63173"/>
    <w:rsid w:val="00F7442E"/>
    <w:rsid w:val="00FC6903"/>
    <w:rsid w:val="00FE54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C5762"/>
  <w15:chartTrackingRefBased/>
  <w15:docId w15:val="{58CE97DE-F1A1-47FC-89C1-35ABEFAA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13AEF"/>
    <w:pPr>
      <w:ind w:left="720"/>
    </w:pPr>
    <w:rPr>
      <w:lang w:val="en-US" w:eastAsia="en-US"/>
    </w:rPr>
  </w:style>
  <w:style w:type="paragraph" w:customStyle="1" w:styleId="onecomwebmail-msonormal">
    <w:name w:val="onecomwebmail-msonormal"/>
    <w:basedOn w:val="Normal"/>
    <w:rsid w:val="006620D1"/>
    <w:pPr>
      <w:spacing w:before="100" w:beforeAutospacing="1" w:after="100" w:afterAutospacing="1"/>
    </w:pPr>
  </w:style>
  <w:style w:type="paragraph" w:styleId="Normalwebb">
    <w:name w:val="Normal (Web)"/>
    <w:basedOn w:val="Normal"/>
    <w:uiPriority w:val="99"/>
    <w:semiHidden/>
    <w:unhideWhenUsed/>
    <w:rsid w:val="00C126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90831">
      <w:bodyDiv w:val="1"/>
      <w:marLeft w:val="0"/>
      <w:marRight w:val="0"/>
      <w:marTop w:val="0"/>
      <w:marBottom w:val="0"/>
      <w:divBdr>
        <w:top w:val="none" w:sz="0" w:space="0" w:color="auto"/>
        <w:left w:val="none" w:sz="0" w:space="0" w:color="auto"/>
        <w:bottom w:val="none" w:sz="0" w:space="0" w:color="auto"/>
        <w:right w:val="none" w:sz="0" w:space="0" w:color="auto"/>
      </w:divBdr>
    </w:div>
    <w:div w:id="1325353170">
      <w:bodyDiv w:val="1"/>
      <w:marLeft w:val="0"/>
      <w:marRight w:val="0"/>
      <w:marTop w:val="0"/>
      <w:marBottom w:val="0"/>
      <w:divBdr>
        <w:top w:val="none" w:sz="0" w:space="0" w:color="auto"/>
        <w:left w:val="none" w:sz="0" w:space="0" w:color="auto"/>
        <w:bottom w:val="none" w:sz="0" w:space="0" w:color="auto"/>
        <w:right w:val="none" w:sz="0" w:space="0" w:color="auto"/>
      </w:divBdr>
    </w:div>
    <w:div w:id="1468744217">
      <w:bodyDiv w:val="1"/>
      <w:marLeft w:val="0"/>
      <w:marRight w:val="0"/>
      <w:marTop w:val="0"/>
      <w:marBottom w:val="0"/>
      <w:divBdr>
        <w:top w:val="none" w:sz="0" w:space="0" w:color="auto"/>
        <w:left w:val="none" w:sz="0" w:space="0" w:color="auto"/>
        <w:bottom w:val="none" w:sz="0" w:space="0" w:color="auto"/>
        <w:right w:val="none" w:sz="0" w:space="0" w:color="auto"/>
      </w:divBdr>
    </w:div>
    <w:div w:id="17130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675</Words>
  <Characters>3580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Torkils Lilla Samfällighet</vt:lpstr>
    </vt:vector>
  </TitlesOfParts>
  <Company>Hewlett-Packard Company</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Torkils Lilla Samfällighet</dc:title>
  <dc:subject/>
  <dc:creator>Örjan Strandberg</dc:creator>
  <cp:keywords/>
  <cp:lastModifiedBy>Örjan Strandberg</cp:lastModifiedBy>
  <cp:revision>2</cp:revision>
  <cp:lastPrinted>2006-05-02T17:13:00Z</cp:lastPrinted>
  <dcterms:created xsi:type="dcterms:W3CDTF">2023-06-05T10:45:00Z</dcterms:created>
  <dcterms:modified xsi:type="dcterms:W3CDTF">2023-06-05T10:45:00Z</dcterms:modified>
</cp:coreProperties>
</file>