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BA8A0" w14:textId="77777777" w:rsidR="00335C88" w:rsidRPr="00024808" w:rsidRDefault="00335C88">
      <w:pPr>
        <w:rPr>
          <w:rFonts w:ascii="Arial" w:hAnsi="Arial" w:cs="Arial"/>
          <w:b/>
        </w:rPr>
      </w:pPr>
      <w:r w:rsidRPr="00024808">
        <w:rPr>
          <w:rFonts w:ascii="Arial" w:hAnsi="Arial" w:cs="Arial"/>
          <w:b/>
        </w:rPr>
        <w:t>FÖRENINGEN</w:t>
      </w:r>
      <w:r w:rsidR="009F6331">
        <w:rPr>
          <w:rFonts w:ascii="Arial" w:hAnsi="Arial" w:cs="Arial"/>
          <w:b/>
        </w:rPr>
        <w:t xml:space="preserve"> TORKILS LILLA SAMFÄLLIGHET</w:t>
      </w:r>
    </w:p>
    <w:p w14:paraId="6250BE84" w14:textId="77777777" w:rsidR="00B03F83" w:rsidRDefault="00B03F83">
      <w:pPr>
        <w:rPr>
          <w:rFonts w:ascii="Arial" w:hAnsi="Arial" w:cs="Arial"/>
        </w:rPr>
      </w:pPr>
    </w:p>
    <w:p w14:paraId="4EA9B73A" w14:textId="77777777" w:rsidR="00024808" w:rsidRDefault="00024808">
      <w:pPr>
        <w:rPr>
          <w:rFonts w:ascii="Arial" w:hAnsi="Arial" w:cs="Arial"/>
          <w:b/>
        </w:rPr>
      </w:pPr>
      <w:r w:rsidRPr="00665FFA">
        <w:rPr>
          <w:rFonts w:ascii="Arial" w:hAnsi="Arial" w:cs="Arial"/>
          <w:b/>
        </w:rPr>
        <w:t xml:space="preserve">Protokoll fört vid årsmöte för Föreningen </w:t>
      </w:r>
      <w:r w:rsidR="009F6331">
        <w:rPr>
          <w:rFonts w:ascii="Arial" w:hAnsi="Arial" w:cs="Arial"/>
          <w:b/>
        </w:rPr>
        <w:t>Torkils lilla samfällighet den 24 maj 202</w:t>
      </w:r>
      <w:r w:rsidR="00B437AE">
        <w:rPr>
          <w:rFonts w:ascii="Arial" w:hAnsi="Arial" w:cs="Arial"/>
          <w:b/>
        </w:rPr>
        <w:t>2</w:t>
      </w:r>
      <w:r w:rsidR="009F6331">
        <w:rPr>
          <w:rFonts w:ascii="Arial" w:hAnsi="Arial" w:cs="Arial"/>
          <w:b/>
        </w:rPr>
        <w:t xml:space="preserve"> </w:t>
      </w:r>
      <w:r w:rsidR="002C0B09">
        <w:rPr>
          <w:rFonts w:ascii="Arial" w:hAnsi="Arial" w:cs="Arial"/>
          <w:b/>
        </w:rPr>
        <w:t xml:space="preserve">som hölls </w:t>
      </w:r>
      <w:r w:rsidR="00B437AE">
        <w:rPr>
          <w:rFonts w:ascii="Arial" w:hAnsi="Arial" w:cs="Arial"/>
          <w:b/>
        </w:rPr>
        <w:t>på Malungsvägen 145B samt</w:t>
      </w:r>
      <w:r w:rsidR="002C0B09">
        <w:rPr>
          <w:rFonts w:ascii="Arial" w:hAnsi="Arial" w:cs="Arial"/>
          <w:b/>
        </w:rPr>
        <w:t xml:space="preserve"> </w:t>
      </w:r>
      <w:r w:rsidR="00B437AE">
        <w:rPr>
          <w:rFonts w:ascii="Arial" w:hAnsi="Arial" w:cs="Arial"/>
          <w:b/>
        </w:rPr>
        <w:t xml:space="preserve">via </w:t>
      </w:r>
      <w:r w:rsidR="00C802D1">
        <w:rPr>
          <w:rFonts w:ascii="Arial" w:hAnsi="Arial" w:cs="Arial"/>
          <w:b/>
        </w:rPr>
        <w:t xml:space="preserve">mötesapplikationen </w:t>
      </w:r>
      <w:r w:rsidR="009F6331">
        <w:rPr>
          <w:rFonts w:ascii="Arial" w:hAnsi="Arial" w:cs="Arial"/>
          <w:b/>
        </w:rPr>
        <w:t>Teams.</w:t>
      </w:r>
    </w:p>
    <w:p w14:paraId="5FE70DC6" w14:textId="77777777" w:rsidR="002013B9" w:rsidRPr="00665FFA" w:rsidRDefault="002013B9">
      <w:pPr>
        <w:rPr>
          <w:rFonts w:ascii="Arial" w:hAnsi="Arial" w:cs="Arial"/>
          <w:b/>
        </w:rPr>
      </w:pPr>
    </w:p>
    <w:p w14:paraId="3E085FBD" w14:textId="77777777" w:rsidR="000103C6" w:rsidRPr="00024808" w:rsidRDefault="000103C6" w:rsidP="00335C88">
      <w:pPr>
        <w:tabs>
          <w:tab w:val="left" w:pos="5580"/>
        </w:tabs>
        <w:ind w:left="5580"/>
        <w:rPr>
          <w:rFonts w:ascii="Arial" w:hAnsi="Arial" w:cs="Arial"/>
        </w:rPr>
      </w:pPr>
    </w:p>
    <w:p w14:paraId="624DA455" w14:textId="77777777" w:rsidR="00B437AE" w:rsidRDefault="00335C88" w:rsidP="00335C88">
      <w:pPr>
        <w:tabs>
          <w:tab w:val="left" w:pos="0"/>
        </w:tabs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Mötet öppnades av </w:t>
      </w:r>
      <w:r w:rsidR="00665FFA">
        <w:rPr>
          <w:rFonts w:ascii="Arial" w:hAnsi="Arial" w:cs="Arial"/>
          <w:color w:val="000000"/>
        </w:rPr>
        <w:t xml:space="preserve">föreningens </w:t>
      </w:r>
      <w:r>
        <w:rPr>
          <w:rFonts w:ascii="Arial" w:hAnsi="Arial" w:cs="Arial"/>
          <w:color w:val="000000"/>
        </w:rPr>
        <w:t xml:space="preserve">ordförande </w:t>
      </w:r>
      <w:r w:rsidR="00B437AE">
        <w:rPr>
          <w:rFonts w:ascii="Arial" w:hAnsi="Arial" w:cs="Arial"/>
          <w:color w:val="000000"/>
        </w:rPr>
        <w:t xml:space="preserve">Birger </w:t>
      </w:r>
      <w:r w:rsidR="00665FFA">
        <w:rPr>
          <w:rFonts w:ascii="Arial" w:hAnsi="Arial" w:cs="Arial"/>
          <w:color w:val="000000"/>
        </w:rPr>
        <w:t>som hälsade deltagarna</w:t>
      </w:r>
      <w:r>
        <w:rPr>
          <w:rFonts w:ascii="Arial" w:hAnsi="Arial" w:cs="Arial"/>
          <w:color w:val="000000"/>
        </w:rPr>
        <w:t xml:space="preserve"> välkomn</w:t>
      </w:r>
      <w:r w:rsidR="00B77416"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</w:rPr>
        <w:t xml:space="preserve"> till års</w:t>
      </w:r>
      <w:r w:rsidR="00665FFA">
        <w:rPr>
          <w:rFonts w:ascii="Arial" w:hAnsi="Arial" w:cs="Arial"/>
          <w:color w:val="000000"/>
        </w:rPr>
        <w:t>mötet</w:t>
      </w:r>
      <w:r w:rsidR="00B437AE">
        <w:rPr>
          <w:rFonts w:ascii="Arial" w:hAnsi="Arial" w:cs="Arial"/>
          <w:color w:val="000000"/>
        </w:rPr>
        <w:t>, både de som deltog på plats och de som valt att delta via Teams.</w:t>
      </w:r>
    </w:p>
    <w:p w14:paraId="57A64671" w14:textId="77777777" w:rsidR="000F1C1D" w:rsidRDefault="00335C88" w:rsidP="00335C88">
      <w:pPr>
        <w:tabs>
          <w:tab w:val="left" w:pos="0"/>
        </w:tabs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Närvar</w:t>
      </w:r>
      <w:r w:rsidR="00B03F83"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</w:rPr>
        <w:t xml:space="preserve"> enligt n</w:t>
      </w:r>
      <w:r w:rsidR="00F7442E">
        <w:rPr>
          <w:rFonts w:ascii="Arial" w:hAnsi="Arial" w:cs="Arial"/>
          <w:color w:val="000000"/>
        </w:rPr>
        <w:t>ärvarolista</w:t>
      </w:r>
      <w:r w:rsidR="00376D0F">
        <w:rPr>
          <w:rFonts w:ascii="Arial" w:hAnsi="Arial" w:cs="Arial"/>
          <w:color w:val="000000"/>
        </w:rPr>
        <w:t xml:space="preserve"> som utgör årsmötets röstlängd</w:t>
      </w:r>
      <w:r w:rsidR="00F7442E">
        <w:rPr>
          <w:rFonts w:ascii="Arial" w:hAnsi="Arial" w:cs="Arial"/>
          <w:color w:val="000000"/>
        </w:rPr>
        <w:t>.</w:t>
      </w:r>
    </w:p>
    <w:p w14:paraId="20E936AB" w14:textId="77777777" w:rsidR="00F7442E" w:rsidRPr="00024808" w:rsidRDefault="00F7442E" w:rsidP="00335C88">
      <w:pPr>
        <w:tabs>
          <w:tab w:val="left" w:pos="0"/>
        </w:tabs>
        <w:rPr>
          <w:rFonts w:ascii="Arial" w:hAnsi="Arial" w:cs="Arial"/>
        </w:rPr>
      </w:pPr>
    </w:p>
    <w:p w14:paraId="2DE2FAE4" w14:textId="77777777" w:rsidR="00335C88" w:rsidRDefault="00335C88" w:rsidP="00665FFA">
      <w:pPr>
        <w:tabs>
          <w:tab w:val="left" w:pos="0"/>
        </w:tabs>
        <w:rPr>
          <w:rFonts w:ascii="Arial" w:hAnsi="Arial" w:cs="Arial"/>
          <w:b/>
        </w:rPr>
      </w:pPr>
      <w:r w:rsidRPr="00024808">
        <w:rPr>
          <w:rFonts w:ascii="Arial" w:hAnsi="Arial" w:cs="Arial"/>
          <w:b/>
        </w:rPr>
        <w:t>§1</w:t>
      </w:r>
      <w:r w:rsidR="00665FFA">
        <w:rPr>
          <w:rFonts w:ascii="Arial" w:hAnsi="Arial" w:cs="Arial"/>
          <w:b/>
        </w:rPr>
        <w:t>. Val av ordförande</w:t>
      </w:r>
      <w:r w:rsidR="003B3D17">
        <w:rPr>
          <w:rFonts w:ascii="Arial" w:hAnsi="Arial" w:cs="Arial"/>
          <w:b/>
        </w:rPr>
        <w:t xml:space="preserve"> och sekreterare vid årsmöte</w:t>
      </w:r>
      <w:r w:rsidR="00665FFA">
        <w:rPr>
          <w:rFonts w:ascii="Arial" w:hAnsi="Arial" w:cs="Arial"/>
          <w:b/>
        </w:rPr>
        <w:t>t</w:t>
      </w:r>
    </w:p>
    <w:p w14:paraId="77BFBC37" w14:textId="77777777" w:rsidR="00667B6A" w:rsidRDefault="00335C88" w:rsidP="00335C88">
      <w:pPr>
        <w:tabs>
          <w:tab w:val="left" w:pos="0"/>
        </w:tabs>
        <w:rPr>
          <w:rFonts w:ascii="Arial" w:hAnsi="Arial" w:cs="Arial"/>
        </w:rPr>
      </w:pPr>
      <w:r w:rsidRPr="00665FFA">
        <w:rPr>
          <w:rFonts w:ascii="Arial" w:hAnsi="Arial" w:cs="Arial"/>
        </w:rPr>
        <w:t>Till mötets or</w:t>
      </w:r>
      <w:r w:rsidR="000B6DFF" w:rsidRPr="00665FFA">
        <w:rPr>
          <w:rFonts w:ascii="Arial" w:hAnsi="Arial" w:cs="Arial"/>
        </w:rPr>
        <w:t>dförande och sekreterare utsågs</w:t>
      </w:r>
      <w:r w:rsidR="00B437AE">
        <w:rPr>
          <w:rFonts w:ascii="Arial" w:hAnsi="Arial" w:cs="Arial"/>
        </w:rPr>
        <w:t xml:space="preserve"> Birger Ekenberg </w:t>
      </w:r>
      <w:r w:rsidR="00B77416" w:rsidRPr="00024808">
        <w:rPr>
          <w:rFonts w:ascii="Arial" w:hAnsi="Arial" w:cs="Arial"/>
        </w:rPr>
        <w:t>respektive</w:t>
      </w:r>
      <w:r w:rsidRPr="00024808">
        <w:rPr>
          <w:rFonts w:ascii="Arial" w:hAnsi="Arial" w:cs="Arial"/>
        </w:rPr>
        <w:t xml:space="preserve"> </w:t>
      </w:r>
    </w:p>
    <w:p w14:paraId="11A47D73" w14:textId="77777777" w:rsidR="00F7442E" w:rsidRPr="00024808" w:rsidRDefault="009F6331" w:rsidP="00F7442E">
      <w:pPr>
        <w:tabs>
          <w:tab w:val="left" w:pos="0"/>
        </w:tabs>
        <w:rPr>
          <w:rFonts w:ascii="Arial" w:hAnsi="Arial" w:cs="Arial"/>
        </w:rPr>
      </w:pPr>
      <w:r>
        <w:rPr>
          <w:rFonts w:ascii="Arial" w:hAnsi="Arial" w:cs="Arial"/>
        </w:rPr>
        <w:t>Per-Erik Stålhandske.</w:t>
      </w:r>
      <w:r w:rsidR="00F7442E">
        <w:rPr>
          <w:rFonts w:ascii="Arial" w:hAnsi="Arial" w:cs="Arial"/>
        </w:rPr>
        <w:t xml:space="preserve"> Närvaro och röstlängd fastställdes.</w:t>
      </w:r>
    </w:p>
    <w:p w14:paraId="6E6D54CE" w14:textId="77777777" w:rsidR="00335C88" w:rsidRPr="00024808" w:rsidRDefault="00335C88" w:rsidP="00335C88">
      <w:pPr>
        <w:tabs>
          <w:tab w:val="left" w:pos="0"/>
        </w:tabs>
        <w:rPr>
          <w:rFonts w:ascii="Arial" w:hAnsi="Arial" w:cs="Arial"/>
        </w:rPr>
      </w:pPr>
    </w:p>
    <w:p w14:paraId="735B4D3B" w14:textId="77777777" w:rsidR="00335C88" w:rsidRDefault="00335C88" w:rsidP="00667B6A">
      <w:pPr>
        <w:tabs>
          <w:tab w:val="left" w:pos="0"/>
        </w:tabs>
        <w:rPr>
          <w:rFonts w:ascii="Arial" w:hAnsi="Arial" w:cs="Arial"/>
          <w:b/>
        </w:rPr>
      </w:pPr>
      <w:r w:rsidRPr="00024808">
        <w:rPr>
          <w:rFonts w:ascii="Arial" w:hAnsi="Arial" w:cs="Arial"/>
          <w:b/>
        </w:rPr>
        <w:t>§2</w:t>
      </w:r>
      <w:r w:rsidR="0097141C">
        <w:rPr>
          <w:rFonts w:ascii="Arial" w:hAnsi="Arial" w:cs="Arial"/>
          <w:b/>
        </w:rPr>
        <w:t>. Val av justeringsmän</w:t>
      </w:r>
      <w:r w:rsidR="008F5463">
        <w:rPr>
          <w:rFonts w:ascii="Arial" w:hAnsi="Arial" w:cs="Arial"/>
          <w:b/>
        </w:rPr>
        <w:t xml:space="preserve"> samt rösträknare</w:t>
      </w:r>
    </w:p>
    <w:p w14:paraId="10AECDF1" w14:textId="6DBF53B5" w:rsidR="00263C76" w:rsidRDefault="000B6DFF" w:rsidP="00173FAE">
      <w:pPr>
        <w:rPr>
          <w:rFonts w:ascii="Arial" w:hAnsi="Arial" w:cs="Arial"/>
          <w:color w:val="000000"/>
        </w:rPr>
      </w:pPr>
      <w:r w:rsidRPr="00667B6A">
        <w:rPr>
          <w:rFonts w:ascii="Arial" w:hAnsi="Arial" w:cs="Arial"/>
        </w:rPr>
        <w:t>T</w:t>
      </w:r>
      <w:r>
        <w:rPr>
          <w:rFonts w:ascii="Arial" w:hAnsi="Arial" w:cs="Arial"/>
          <w:color w:val="000000"/>
        </w:rPr>
        <w:t>ill justeringsmän utsåg</w:t>
      </w:r>
      <w:r w:rsidR="00C70FC8">
        <w:rPr>
          <w:rFonts w:ascii="Arial" w:hAnsi="Arial" w:cs="Arial"/>
          <w:color w:val="000000"/>
        </w:rPr>
        <w:t>s</w:t>
      </w:r>
      <w:r w:rsidR="00173FAE">
        <w:rPr>
          <w:rFonts w:ascii="Arial" w:hAnsi="Arial" w:cs="Arial"/>
          <w:color w:val="000000"/>
        </w:rPr>
        <w:t xml:space="preserve"> </w:t>
      </w:r>
      <w:r w:rsidR="00345D46">
        <w:rPr>
          <w:rFonts w:ascii="Arial" w:hAnsi="Arial" w:cs="Arial"/>
          <w:color w:val="000000"/>
        </w:rPr>
        <w:t xml:space="preserve">Agneta </w:t>
      </w:r>
      <w:r w:rsidR="00ED1369">
        <w:rPr>
          <w:rFonts w:ascii="Arial" w:hAnsi="Arial" w:cs="Arial"/>
          <w:color w:val="000000"/>
        </w:rPr>
        <w:t>Sipuri (Torkils</w:t>
      </w:r>
      <w:r w:rsidR="00376D0F">
        <w:rPr>
          <w:rFonts w:ascii="Arial" w:hAnsi="Arial" w:cs="Arial"/>
          <w:color w:val="000000"/>
        </w:rPr>
        <w:t xml:space="preserve"> </w:t>
      </w:r>
      <w:r w:rsidR="00ED1369">
        <w:rPr>
          <w:rFonts w:ascii="Arial" w:hAnsi="Arial" w:cs="Arial"/>
          <w:color w:val="000000"/>
        </w:rPr>
        <w:t xml:space="preserve">väg 3) </w:t>
      </w:r>
      <w:r w:rsidR="00173FAE">
        <w:rPr>
          <w:rFonts w:ascii="Arial" w:hAnsi="Arial" w:cs="Arial"/>
          <w:color w:val="000000"/>
        </w:rPr>
        <w:t xml:space="preserve">samt Mathias Johansson Unge (Lilla Slingan 1b) </w:t>
      </w:r>
    </w:p>
    <w:p w14:paraId="1D1F539F" w14:textId="77777777" w:rsidR="00173FAE" w:rsidRPr="00B437AE" w:rsidRDefault="00173FAE" w:rsidP="00173FAE">
      <w:pPr>
        <w:rPr>
          <w:rFonts w:ascii="Arial" w:hAnsi="Arial" w:cs="Arial"/>
          <w:color w:val="FF0000"/>
        </w:rPr>
      </w:pPr>
    </w:p>
    <w:p w14:paraId="55D7AFA9" w14:textId="77777777" w:rsidR="00335C88" w:rsidRDefault="00335C88" w:rsidP="00667B6A">
      <w:pPr>
        <w:tabs>
          <w:tab w:val="left" w:pos="0"/>
        </w:tabs>
        <w:rPr>
          <w:rFonts w:ascii="Arial" w:hAnsi="Arial" w:cs="Arial"/>
          <w:b/>
        </w:rPr>
      </w:pPr>
      <w:r w:rsidRPr="00024808">
        <w:rPr>
          <w:rFonts w:ascii="Arial" w:hAnsi="Arial" w:cs="Arial"/>
          <w:b/>
        </w:rPr>
        <w:t>§3</w:t>
      </w:r>
      <w:r w:rsidR="00667B6A">
        <w:rPr>
          <w:rFonts w:ascii="Arial" w:hAnsi="Arial" w:cs="Arial"/>
          <w:b/>
        </w:rPr>
        <w:t>. Fråga om k</w:t>
      </w:r>
      <w:r w:rsidR="000B6DFF" w:rsidRPr="00024808">
        <w:rPr>
          <w:rFonts w:ascii="Arial" w:hAnsi="Arial" w:cs="Arial"/>
          <w:b/>
        </w:rPr>
        <w:t xml:space="preserve">allelse till </w:t>
      </w:r>
      <w:r w:rsidR="003B3D17">
        <w:rPr>
          <w:rFonts w:ascii="Arial" w:hAnsi="Arial" w:cs="Arial"/>
          <w:b/>
        </w:rPr>
        <w:t>årsmöt</w:t>
      </w:r>
      <w:r w:rsidR="000B6DFF" w:rsidRPr="00024808">
        <w:rPr>
          <w:rFonts w:ascii="Arial" w:hAnsi="Arial" w:cs="Arial"/>
          <w:b/>
        </w:rPr>
        <w:t>et</w:t>
      </w:r>
    </w:p>
    <w:p w14:paraId="4E7AC960" w14:textId="77777777" w:rsidR="00335C88" w:rsidRPr="00024808" w:rsidRDefault="00B437AE" w:rsidP="00335C88">
      <w:pPr>
        <w:tabs>
          <w:tab w:val="left" w:pos="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Kallelsen till årsmötet skickades ut 17 dagar innan mötet. </w:t>
      </w:r>
      <w:r w:rsidR="00335C88" w:rsidRPr="00024808">
        <w:rPr>
          <w:rFonts w:ascii="Arial" w:hAnsi="Arial" w:cs="Arial"/>
        </w:rPr>
        <w:t>Deltagarna förklarade sig stadgeenligt kallade.</w:t>
      </w:r>
    </w:p>
    <w:p w14:paraId="578C3FB1" w14:textId="77777777" w:rsidR="00335C88" w:rsidRDefault="00335C88" w:rsidP="00335C88">
      <w:pPr>
        <w:tabs>
          <w:tab w:val="left" w:pos="0"/>
        </w:tabs>
        <w:rPr>
          <w:rFonts w:ascii="Arial" w:hAnsi="Arial" w:cs="Arial"/>
          <w:b/>
        </w:rPr>
      </w:pPr>
    </w:p>
    <w:p w14:paraId="3A743EA5" w14:textId="77777777" w:rsidR="000A4C0A" w:rsidRDefault="000A4C0A" w:rsidP="000A4C0A">
      <w:pPr>
        <w:tabs>
          <w:tab w:val="left" w:pos="0"/>
        </w:tabs>
        <w:rPr>
          <w:rFonts w:ascii="Arial" w:hAnsi="Arial" w:cs="Arial"/>
          <w:b/>
        </w:rPr>
      </w:pPr>
      <w:r w:rsidRPr="00024808">
        <w:rPr>
          <w:rFonts w:ascii="Arial" w:hAnsi="Arial" w:cs="Arial"/>
          <w:b/>
        </w:rPr>
        <w:t>§</w:t>
      </w:r>
      <w:r>
        <w:rPr>
          <w:rFonts w:ascii="Arial" w:hAnsi="Arial" w:cs="Arial"/>
          <w:b/>
        </w:rPr>
        <w:t>4. Fastställande av dagordning.</w:t>
      </w:r>
    </w:p>
    <w:p w14:paraId="18941583" w14:textId="77777777" w:rsidR="000A4C0A" w:rsidRPr="000A4C0A" w:rsidRDefault="000A4C0A" w:rsidP="000A4C0A">
      <w:pPr>
        <w:tabs>
          <w:tab w:val="left" w:pos="0"/>
        </w:tabs>
        <w:rPr>
          <w:rFonts w:ascii="Arial" w:hAnsi="Arial" w:cs="Arial"/>
        </w:rPr>
      </w:pPr>
      <w:r w:rsidRPr="000A4C0A">
        <w:rPr>
          <w:rFonts w:ascii="Arial" w:hAnsi="Arial" w:cs="Arial"/>
        </w:rPr>
        <w:t>Dagordningen fastställdes.</w:t>
      </w:r>
      <w:r w:rsidR="00173FAE">
        <w:rPr>
          <w:rFonts w:ascii="Arial" w:hAnsi="Arial" w:cs="Arial"/>
        </w:rPr>
        <w:t xml:space="preserve"> </w:t>
      </w:r>
    </w:p>
    <w:p w14:paraId="040A06B4" w14:textId="77777777" w:rsidR="000A4C0A" w:rsidRPr="00024808" w:rsidRDefault="000A4C0A" w:rsidP="00335C88">
      <w:pPr>
        <w:tabs>
          <w:tab w:val="left" w:pos="0"/>
        </w:tabs>
        <w:rPr>
          <w:rFonts w:ascii="Arial" w:hAnsi="Arial" w:cs="Arial"/>
          <w:b/>
        </w:rPr>
      </w:pPr>
    </w:p>
    <w:p w14:paraId="0FAFDF24" w14:textId="77777777" w:rsidR="00335C88" w:rsidRDefault="00335C88" w:rsidP="00667B6A">
      <w:pPr>
        <w:tabs>
          <w:tab w:val="left" w:pos="0"/>
        </w:tabs>
        <w:rPr>
          <w:rFonts w:ascii="Arial" w:hAnsi="Arial" w:cs="Arial"/>
          <w:b/>
        </w:rPr>
      </w:pPr>
      <w:r w:rsidRPr="00024808">
        <w:rPr>
          <w:rFonts w:ascii="Arial" w:hAnsi="Arial" w:cs="Arial"/>
          <w:b/>
        </w:rPr>
        <w:t>§</w:t>
      </w:r>
      <w:r w:rsidR="000A4C0A">
        <w:rPr>
          <w:rFonts w:ascii="Arial" w:hAnsi="Arial" w:cs="Arial"/>
          <w:b/>
        </w:rPr>
        <w:t>5</w:t>
      </w:r>
      <w:r w:rsidR="00667B6A">
        <w:rPr>
          <w:rFonts w:ascii="Arial" w:hAnsi="Arial" w:cs="Arial"/>
          <w:b/>
        </w:rPr>
        <w:t xml:space="preserve">. </w:t>
      </w:r>
      <w:r w:rsidRPr="00024808">
        <w:rPr>
          <w:rFonts w:ascii="Arial" w:hAnsi="Arial" w:cs="Arial"/>
          <w:b/>
        </w:rPr>
        <w:t>Styrelsens</w:t>
      </w:r>
      <w:r w:rsidR="000A4C0A">
        <w:rPr>
          <w:rFonts w:ascii="Arial" w:hAnsi="Arial" w:cs="Arial"/>
          <w:b/>
        </w:rPr>
        <w:t xml:space="preserve"> och revisorns</w:t>
      </w:r>
      <w:r w:rsidRPr="00024808">
        <w:rPr>
          <w:rFonts w:ascii="Arial" w:hAnsi="Arial" w:cs="Arial"/>
          <w:b/>
        </w:rPr>
        <w:t xml:space="preserve"> berättelse</w:t>
      </w:r>
    </w:p>
    <w:p w14:paraId="691020F2" w14:textId="77777777" w:rsidR="000A4C0A" w:rsidRDefault="000A4C0A" w:rsidP="00335C88">
      <w:pPr>
        <w:tabs>
          <w:tab w:val="left" w:pos="0"/>
        </w:tabs>
        <w:rPr>
          <w:rFonts w:ascii="Arial" w:hAnsi="Arial" w:cs="Arial"/>
        </w:rPr>
      </w:pPr>
      <w:r>
        <w:rPr>
          <w:rFonts w:ascii="Arial" w:hAnsi="Arial" w:cs="Arial"/>
        </w:rPr>
        <w:t>Per-Erik redogjorde i korthet för verksamhetsberättelsen</w:t>
      </w:r>
      <w:r w:rsidR="00597F58">
        <w:rPr>
          <w:rFonts w:ascii="Arial" w:hAnsi="Arial" w:cs="Arial"/>
        </w:rPr>
        <w:t>. Den finns att läsa på föreningens hemsida</w:t>
      </w:r>
      <w:r w:rsidR="00345FE6">
        <w:rPr>
          <w:rFonts w:ascii="Arial" w:hAnsi="Arial" w:cs="Arial"/>
        </w:rPr>
        <w:t xml:space="preserve"> samt bifogades även till kallelsen för årsmötet.</w:t>
      </w:r>
    </w:p>
    <w:p w14:paraId="2ACCDEF3" w14:textId="77777777" w:rsidR="000A4C0A" w:rsidRDefault="000A4C0A" w:rsidP="00335C88">
      <w:pPr>
        <w:tabs>
          <w:tab w:val="left" w:pos="0"/>
        </w:tabs>
        <w:rPr>
          <w:rFonts w:ascii="Arial" w:hAnsi="Arial" w:cs="Arial"/>
        </w:rPr>
      </w:pPr>
    </w:p>
    <w:p w14:paraId="1091CD7F" w14:textId="392C6116" w:rsidR="00173FAE" w:rsidRDefault="00173FAE" w:rsidP="00173FAE">
      <w:pPr>
        <w:tabs>
          <w:tab w:val="left" w:pos="0"/>
        </w:tabs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Petra Lundberg (Lilla slingan 2b) föredrog föreningens ekonomi och Örjan (</w:t>
      </w:r>
      <w:r w:rsidR="00ED1369">
        <w:rPr>
          <w:rFonts w:ascii="Arial" w:hAnsi="Arial" w:cs="Arial"/>
          <w:color w:val="000000"/>
        </w:rPr>
        <w:t>Torkils väg 2</w:t>
      </w:r>
      <w:r>
        <w:rPr>
          <w:rFonts w:ascii="Arial" w:hAnsi="Arial" w:cs="Arial"/>
          <w:color w:val="000000"/>
        </w:rPr>
        <w:t>) läs</w:t>
      </w:r>
      <w:r w:rsidR="00A45756">
        <w:rPr>
          <w:rFonts w:ascii="Arial" w:hAnsi="Arial" w:cs="Arial"/>
          <w:color w:val="000000"/>
        </w:rPr>
        <w:t>te</w:t>
      </w:r>
      <w:r>
        <w:rPr>
          <w:rFonts w:ascii="Arial" w:hAnsi="Arial" w:cs="Arial"/>
          <w:color w:val="000000"/>
        </w:rPr>
        <w:t xml:space="preserve"> upp</w:t>
      </w:r>
      <w:r w:rsidR="00684F80" w:rsidRPr="00684F80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revisor</w:t>
      </w:r>
      <w:r w:rsidR="00A45756">
        <w:rPr>
          <w:rFonts w:ascii="Arial" w:hAnsi="Arial" w:cs="Arial"/>
          <w:color w:val="000000"/>
        </w:rPr>
        <w:t>sberättelsen</w:t>
      </w:r>
      <w:r w:rsidR="0012407E">
        <w:rPr>
          <w:rFonts w:ascii="Arial" w:hAnsi="Arial" w:cs="Arial"/>
          <w:color w:val="000000"/>
        </w:rPr>
        <w:t xml:space="preserve"> som </w:t>
      </w:r>
      <w:r w:rsidR="00A45756">
        <w:rPr>
          <w:rFonts w:ascii="Arial" w:hAnsi="Arial" w:cs="Arial"/>
          <w:color w:val="000000"/>
        </w:rPr>
        <w:t xml:space="preserve">anger </w:t>
      </w:r>
      <w:r w:rsidR="0012407E">
        <w:rPr>
          <w:rFonts w:ascii="Arial" w:hAnsi="Arial" w:cs="Arial"/>
          <w:color w:val="000000"/>
        </w:rPr>
        <w:t>att räkenskaperna är i god ordning och föreslår att styrelsen beviljas ansvarsfrihet.</w:t>
      </w:r>
    </w:p>
    <w:p w14:paraId="448543F9" w14:textId="77777777" w:rsidR="0097141C" w:rsidRPr="00024808" w:rsidRDefault="0097141C" w:rsidP="000B6DFF">
      <w:pPr>
        <w:tabs>
          <w:tab w:val="left" w:pos="0"/>
        </w:tabs>
        <w:rPr>
          <w:rFonts w:ascii="Arial" w:hAnsi="Arial" w:cs="Arial"/>
        </w:rPr>
      </w:pPr>
    </w:p>
    <w:p w14:paraId="478D8232" w14:textId="77777777" w:rsidR="000B6DFF" w:rsidRDefault="000B6DFF" w:rsidP="0097141C">
      <w:pPr>
        <w:tabs>
          <w:tab w:val="left" w:pos="0"/>
        </w:tabs>
        <w:rPr>
          <w:rFonts w:ascii="Arial" w:hAnsi="Arial" w:cs="Arial"/>
          <w:b/>
        </w:rPr>
      </w:pPr>
      <w:r w:rsidRPr="00024808">
        <w:rPr>
          <w:rFonts w:ascii="Arial" w:hAnsi="Arial" w:cs="Arial"/>
          <w:b/>
        </w:rPr>
        <w:t>§6</w:t>
      </w:r>
      <w:r w:rsidR="0097141C">
        <w:rPr>
          <w:rFonts w:ascii="Arial" w:hAnsi="Arial" w:cs="Arial"/>
          <w:b/>
        </w:rPr>
        <w:t>. Fråga om</w:t>
      </w:r>
      <w:r w:rsidRPr="00024808">
        <w:rPr>
          <w:rFonts w:ascii="Arial" w:hAnsi="Arial" w:cs="Arial"/>
          <w:b/>
        </w:rPr>
        <w:t xml:space="preserve"> ansvarsfrihet</w:t>
      </w:r>
      <w:r w:rsidR="0097141C">
        <w:rPr>
          <w:rFonts w:ascii="Arial" w:hAnsi="Arial" w:cs="Arial"/>
          <w:b/>
        </w:rPr>
        <w:t xml:space="preserve"> för styrelsen</w:t>
      </w:r>
    </w:p>
    <w:p w14:paraId="1AC890BB" w14:textId="77777777" w:rsidR="003039A9" w:rsidRPr="00024808" w:rsidRDefault="00DD6897" w:rsidP="000B6DFF">
      <w:pPr>
        <w:tabs>
          <w:tab w:val="left" w:pos="0"/>
        </w:tabs>
        <w:rPr>
          <w:rFonts w:ascii="Arial" w:hAnsi="Arial" w:cs="Arial"/>
        </w:rPr>
      </w:pPr>
      <w:r w:rsidRPr="00024808">
        <w:rPr>
          <w:rFonts w:ascii="Arial" w:hAnsi="Arial" w:cs="Arial"/>
        </w:rPr>
        <w:t>Årssammanträdet</w:t>
      </w:r>
      <w:r w:rsidR="006754DF" w:rsidRPr="00024808">
        <w:rPr>
          <w:rFonts w:ascii="Arial" w:hAnsi="Arial" w:cs="Arial"/>
        </w:rPr>
        <w:t xml:space="preserve"> beslöt att bevilja</w:t>
      </w:r>
      <w:r w:rsidR="000B6DFF" w:rsidRPr="00024808">
        <w:rPr>
          <w:rFonts w:ascii="Arial" w:hAnsi="Arial" w:cs="Arial"/>
        </w:rPr>
        <w:t xml:space="preserve"> styrelsen</w:t>
      </w:r>
      <w:r w:rsidR="006754DF" w:rsidRPr="00024808">
        <w:rPr>
          <w:rFonts w:ascii="Arial" w:hAnsi="Arial" w:cs="Arial"/>
        </w:rPr>
        <w:t>s ledamöter</w:t>
      </w:r>
      <w:r w:rsidR="0097141C">
        <w:rPr>
          <w:rFonts w:ascii="Arial" w:hAnsi="Arial" w:cs="Arial"/>
        </w:rPr>
        <w:t xml:space="preserve"> ansvarsfrihet för 20</w:t>
      </w:r>
      <w:r w:rsidR="000A4C0A">
        <w:rPr>
          <w:rFonts w:ascii="Arial" w:hAnsi="Arial" w:cs="Arial"/>
        </w:rPr>
        <w:t>2</w:t>
      </w:r>
      <w:r w:rsidR="0012407E">
        <w:rPr>
          <w:rFonts w:ascii="Arial" w:hAnsi="Arial" w:cs="Arial"/>
        </w:rPr>
        <w:t>1</w:t>
      </w:r>
      <w:r w:rsidR="000B6DFF" w:rsidRPr="00024808">
        <w:rPr>
          <w:rFonts w:ascii="Arial" w:hAnsi="Arial" w:cs="Arial"/>
        </w:rPr>
        <w:t xml:space="preserve"> års </w:t>
      </w:r>
      <w:r w:rsidR="001E6E61" w:rsidRPr="00024808">
        <w:rPr>
          <w:rFonts w:ascii="Arial" w:hAnsi="Arial" w:cs="Arial"/>
        </w:rPr>
        <w:t>förvaltning.</w:t>
      </w:r>
    </w:p>
    <w:p w14:paraId="1B65243C" w14:textId="77777777" w:rsidR="001E6E61" w:rsidRPr="00024808" w:rsidRDefault="001E6E61" w:rsidP="000B6DFF">
      <w:pPr>
        <w:tabs>
          <w:tab w:val="left" w:pos="0"/>
        </w:tabs>
        <w:rPr>
          <w:rFonts w:ascii="Arial" w:hAnsi="Arial" w:cs="Arial"/>
        </w:rPr>
      </w:pPr>
    </w:p>
    <w:p w14:paraId="122BE485" w14:textId="77777777" w:rsidR="00597F58" w:rsidRPr="005351E6" w:rsidRDefault="001E6E61" w:rsidP="005351E6">
      <w:pPr>
        <w:tabs>
          <w:tab w:val="left" w:pos="0"/>
        </w:tabs>
        <w:rPr>
          <w:rFonts w:ascii="Arial" w:hAnsi="Arial" w:cs="Arial"/>
          <w:b/>
        </w:rPr>
      </w:pPr>
      <w:r w:rsidRPr="00024808">
        <w:rPr>
          <w:rFonts w:ascii="Arial" w:hAnsi="Arial" w:cs="Arial"/>
          <w:b/>
        </w:rPr>
        <w:t>§7</w:t>
      </w:r>
      <w:r w:rsidR="0097141C">
        <w:rPr>
          <w:rFonts w:ascii="Arial" w:hAnsi="Arial" w:cs="Arial"/>
          <w:b/>
        </w:rPr>
        <w:t xml:space="preserve">. </w:t>
      </w:r>
      <w:r w:rsidR="00313AEF">
        <w:rPr>
          <w:rFonts w:ascii="Arial" w:hAnsi="Arial" w:cs="Arial"/>
          <w:b/>
        </w:rPr>
        <w:t>Framställningar från styrelsen samt inkomna motione</w:t>
      </w:r>
      <w:r w:rsidR="00EB3811">
        <w:rPr>
          <w:rFonts w:ascii="Arial" w:hAnsi="Arial" w:cs="Arial"/>
          <w:b/>
        </w:rPr>
        <w:t>r</w:t>
      </w:r>
    </w:p>
    <w:p w14:paraId="38EA8A2C" w14:textId="77777777" w:rsidR="00C12600" w:rsidRDefault="00597F58" w:rsidP="00C12600">
      <w:pPr>
        <w:pStyle w:val="Liststycke"/>
        <w:ind w:left="0"/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Inga motioner har inkommit</w:t>
      </w:r>
      <w:r w:rsidR="00C12600">
        <w:rPr>
          <w:rFonts w:ascii="Arial" w:hAnsi="Arial" w:cs="Arial"/>
          <w:lang w:val="sv-SE"/>
        </w:rPr>
        <w:t>.</w:t>
      </w:r>
    </w:p>
    <w:p w14:paraId="18C39B3E" w14:textId="77777777" w:rsidR="00345FE6" w:rsidRDefault="00345FE6" w:rsidP="00C12600">
      <w:pPr>
        <w:pStyle w:val="Liststycke"/>
        <w:ind w:left="0"/>
        <w:rPr>
          <w:rFonts w:ascii="Arial" w:hAnsi="Arial" w:cs="Arial"/>
          <w:lang w:val="sv-SE"/>
        </w:rPr>
      </w:pPr>
    </w:p>
    <w:p w14:paraId="23276A86" w14:textId="77777777" w:rsidR="0012407E" w:rsidRPr="00E92644" w:rsidRDefault="0012407E" w:rsidP="00E92644">
      <w:pPr>
        <w:tabs>
          <w:tab w:val="left" w:pos="0"/>
        </w:tabs>
        <w:rPr>
          <w:rFonts w:ascii="Arial" w:hAnsi="Arial" w:cs="Arial"/>
          <w:b/>
        </w:rPr>
      </w:pPr>
      <w:r w:rsidRPr="00024808">
        <w:rPr>
          <w:rFonts w:ascii="Arial" w:hAnsi="Arial" w:cs="Arial"/>
          <w:b/>
        </w:rPr>
        <w:t>§</w:t>
      </w:r>
      <w:r>
        <w:rPr>
          <w:rFonts w:ascii="Arial" w:hAnsi="Arial" w:cs="Arial"/>
          <w:b/>
        </w:rPr>
        <w:t>8. Förslag till stadgeändring</w:t>
      </w:r>
    </w:p>
    <w:p w14:paraId="3A2E57B8" w14:textId="0A61EA88" w:rsidR="0012407E" w:rsidRDefault="0012407E" w:rsidP="00C12600">
      <w:pPr>
        <w:pStyle w:val="Liststycke"/>
        <w:ind w:left="0"/>
        <w:rPr>
          <w:rFonts w:ascii="Arial" w:hAnsi="Arial" w:cs="Arial"/>
          <w:color w:val="000000"/>
          <w:lang w:val="sv-SE"/>
        </w:rPr>
      </w:pPr>
      <w:r>
        <w:rPr>
          <w:rFonts w:ascii="Arial" w:hAnsi="Arial" w:cs="Arial"/>
          <w:color w:val="000000"/>
          <w:lang w:val="sv-SE"/>
        </w:rPr>
        <w:t>Örjan föredrog</w:t>
      </w:r>
      <w:r w:rsidR="00684F80" w:rsidRPr="00684F80">
        <w:rPr>
          <w:rFonts w:ascii="Arial" w:hAnsi="Arial" w:cs="Arial"/>
          <w:color w:val="000000"/>
          <w:lang w:val="sv-SE"/>
        </w:rPr>
        <w:t xml:space="preserve"> </w:t>
      </w:r>
      <w:r w:rsidR="00A45756">
        <w:rPr>
          <w:rFonts w:ascii="Arial" w:hAnsi="Arial" w:cs="Arial"/>
          <w:color w:val="000000"/>
          <w:lang w:val="sv-SE"/>
        </w:rPr>
        <w:t>styrelsens</w:t>
      </w:r>
      <w:r>
        <w:rPr>
          <w:rFonts w:ascii="Arial" w:hAnsi="Arial" w:cs="Arial"/>
          <w:color w:val="000000"/>
          <w:lang w:val="sv-SE"/>
        </w:rPr>
        <w:t xml:space="preserve"> förslag till mindre stadgeändring som skickats ut tillsammans med möteskallelsen. Föreslaget innebär i korthet att datum för årsmötets genomförande </w:t>
      </w:r>
      <w:r w:rsidR="002013B9">
        <w:rPr>
          <w:rFonts w:ascii="Arial" w:hAnsi="Arial" w:cs="Arial"/>
          <w:color w:val="000000"/>
          <w:lang w:val="sv-SE"/>
        </w:rPr>
        <w:t>möjliggörs även under maj månad.</w:t>
      </w:r>
    </w:p>
    <w:p w14:paraId="1EE7FACC" w14:textId="77777777" w:rsidR="0012407E" w:rsidRDefault="0012407E" w:rsidP="00C12600">
      <w:pPr>
        <w:pStyle w:val="Liststycke"/>
        <w:ind w:left="0"/>
        <w:rPr>
          <w:rFonts w:ascii="Arial" w:hAnsi="Arial" w:cs="Arial"/>
          <w:lang w:val="sv-SE"/>
        </w:rPr>
      </w:pPr>
    </w:p>
    <w:p w14:paraId="448D2C7D" w14:textId="5A4B4A94" w:rsidR="0012407E" w:rsidRDefault="0012407E" w:rsidP="00C12600">
      <w:pPr>
        <w:pStyle w:val="Liststycke"/>
        <w:ind w:left="0"/>
        <w:rPr>
          <w:rFonts w:ascii="Arial" w:hAnsi="Arial" w:cs="Arial"/>
          <w:color w:val="000000"/>
          <w:lang w:val="sv-SE"/>
        </w:rPr>
      </w:pPr>
      <w:r>
        <w:rPr>
          <w:rFonts w:ascii="Arial" w:hAnsi="Arial" w:cs="Arial"/>
          <w:color w:val="000000"/>
          <w:lang w:val="sv-SE"/>
        </w:rPr>
        <w:t>Mötet besluta</w:t>
      </w:r>
      <w:r w:rsidR="00A45756">
        <w:rPr>
          <w:rFonts w:ascii="Arial" w:hAnsi="Arial" w:cs="Arial"/>
          <w:color w:val="000000"/>
          <w:lang w:val="sv-SE"/>
        </w:rPr>
        <w:t>de</w:t>
      </w:r>
      <w:r>
        <w:rPr>
          <w:rFonts w:ascii="Arial" w:hAnsi="Arial" w:cs="Arial"/>
          <w:color w:val="000000"/>
          <w:lang w:val="sv-SE"/>
        </w:rPr>
        <w:t xml:space="preserve"> i enlighet med styrelsens förslag. </w:t>
      </w:r>
      <w:r w:rsidR="00E92644">
        <w:rPr>
          <w:rFonts w:ascii="Arial" w:hAnsi="Arial" w:cs="Arial"/>
          <w:color w:val="000000"/>
          <w:lang w:val="sv-SE"/>
        </w:rPr>
        <w:t>Då kvalificerad majoritet förel</w:t>
      </w:r>
      <w:r w:rsidR="00A45756">
        <w:rPr>
          <w:rFonts w:ascii="Arial" w:hAnsi="Arial" w:cs="Arial"/>
          <w:color w:val="000000"/>
          <w:lang w:val="sv-SE"/>
        </w:rPr>
        <w:t>åg</w:t>
      </w:r>
      <w:r w:rsidR="00684F80" w:rsidRPr="00684F80">
        <w:rPr>
          <w:rFonts w:ascii="Arial" w:hAnsi="Arial" w:cs="Arial"/>
          <w:color w:val="000000"/>
          <w:lang w:val="sv-SE"/>
        </w:rPr>
        <w:t xml:space="preserve"> </w:t>
      </w:r>
      <w:r w:rsidR="00E92644">
        <w:rPr>
          <w:rFonts w:ascii="Arial" w:hAnsi="Arial" w:cs="Arial"/>
          <w:color w:val="000000"/>
          <w:lang w:val="sv-SE"/>
        </w:rPr>
        <w:t>på mötet börjar de nya stadgarna gälla omgående.  De nya stadgarna kommer finnas på föreningens hemsida</w:t>
      </w:r>
      <w:r w:rsidR="002013B9">
        <w:rPr>
          <w:rFonts w:ascii="Arial" w:hAnsi="Arial" w:cs="Arial"/>
          <w:color w:val="000000"/>
          <w:lang w:val="sv-SE"/>
        </w:rPr>
        <w:t xml:space="preserve"> innan sommaren.</w:t>
      </w:r>
    </w:p>
    <w:p w14:paraId="76F0A314" w14:textId="77777777" w:rsidR="00E92644" w:rsidRDefault="00E92644" w:rsidP="00C12600">
      <w:pPr>
        <w:pStyle w:val="Liststycke"/>
        <w:ind w:left="0"/>
        <w:rPr>
          <w:rFonts w:ascii="Arial" w:hAnsi="Arial" w:cs="Arial"/>
          <w:color w:val="000000"/>
          <w:lang w:val="sv-SE"/>
        </w:rPr>
      </w:pPr>
    </w:p>
    <w:p w14:paraId="08AD3725" w14:textId="77777777" w:rsidR="00E92644" w:rsidRDefault="00E92644" w:rsidP="00C12600">
      <w:pPr>
        <w:pStyle w:val="Liststycke"/>
        <w:ind w:left="0"/>
        <w:rPr>
          <w:rFonts w:ascii="Arial" w:hAnsi="Arial" w:cs="Arial"/>
          <w:lang w:val="sv-SE"/>
        </w:rPr>
      </w:pPr>
    </w:p>
    <w:p w14:paraId="78294A19" w14:textId="77777777" w:rsidR="00E92644" w:rsidRDefault="00E92644" w:rsidP="00C12600">
      <w:pPr>
        <w:pStyle w:val="Liststycke"/>
        <w:ind w:left="0"/>
        <w:rPr>
          <w:rFonts w:ascii="Arial" w:hAnsi="Arial" w:cs="Arial"/>
          <w:lang w:val="sv-SE"/>
        </w:rPr>
      </w:pPr>
    </w:p>
    <w:p w14:paraId="630CA21B" w14:textId="77777777" w:rsidR="00677D84" w:rsidRDefault="00677D84" w:rsidP="0097141C">
      <w:pPr>
        <w:tabs>
          <w:tab w:val="left" w:pos="0"/>
        </w:tabs>
        <w:rPr>
          <w:rFonts w:ascii="Arial" w:hAnsi="Arial" w:cs="Arial"/>
        </w:rPr>
      </w:pPr>
    </w:p>
    <w:p w14:paraId="76B3DDEA" w14:textId="1578F1B3" w:rsidR="00B7012A" w:rsidRDefault="001E6E61" w:rsidP="0097141C">
      <w:pPr>
        <w:tabs>
          <w:tab w:val="left" w:pos="0"/>
        </w:tabs>
        <w:rPr>
          <w:rFonts w:ascii="Arial" w:hAnsi="Arial" w:cs="Arial"/>
          <w:b/>
        </w:rPr>
      </w:pPr>
      <w:r w:rsidRPr="00024808">
        <w:rPr>
          <w:rFonts w:ascii="Arial" w:hAnsi="Arial" w:cs="Arial"/>
          <w:b/>
        </w:rPr>
        <w:t>§</w:t>
      </w:r>
      <w:r w:rsidR="00677D84">
        <w:rPr>
          <w:rFonts w:ascii="Arial" w:hAnsi="Arial" w:cs="Arial"/>
          <w:b/>
        </w:rPr>
        <w:t>9</w:t>
      </w:r>
      <w:r w:rsidR="0097141C">
        <w:rPr>
          <w:rFonts w:ascii="Arial" w:hAnsi="Arial" w:cs="Arial"/>
          <w:b/>
        </w:rPr>
        <w:t>.</w:t>
      </w:r>
      <w:r w:rsidR="00B7012A">
        <w:rPr>
          <w:rFonts w:ascii="Arial" w:hAnsi="Arial" w:cs="Arial"/>
          <w:b/>
        </w:rPr>
        <w:t>Ersättning till styrelse,</w:t>
      </w:r>
      <w:r w:rsidR="003B797D">
        <w:rPr>
          <w:rFonts w:ascii="Arial" w:hAnsi="Arial" w:cs="Arial"/>
          <w:b/>
        </w:rPr>
        <w:t xml:space="preserve"> </w:t>
      </w:r>
      <w:r w:rsidR="00B7012A">
        <w:rPr>
          <w:rFonts w:ascii="Arial" w:hAnsi="Arial" w:cs="Arial"/>
          <w:b/>
        </w:rPr>
        <w:t>revisor samt revisorsuppleant</w:t>
      </w:r>
      <w:r w:rsidR="00684F80">
        <w:rPr>
          <w:rFonts w:ascii="Arial" w:hAnsi="Arial" w:cs="Arial"/>
          <w:b/>
        </w:rPr>
        <w:t xml:space="preserve"> </w:t>
      </w:r>
    </w:p>
    <w:p w14:paraId="6D5560BA" w14:textId="77777777" w:rsidR="002013B9" w:rsidRDefault="00345FE6" w:rsidP="00EB3811">
      <w:pPr>
        <w:tabs>
          <w:tab w:val="left" w:pos="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Styrelsen har under den gångna mandatperioden inte tagit ut något arvode. </w:t>
      </w:r>
      <w:r w:rsidR="002013B9">
        <w:rPr>
          <w:rFonts w:ascii="Arial" w:hAnsi="Arial" w:cs="Arial"/>
        </w:rPr>
        <w:t>Styrelsen kommer inte heller ta ut något arvode för år 2022.</w:t>
      </w:r>
    </w:p>
    <w:p w14:paraId="7F6CB02F" w14:textId="77777777" w:rsidR="00EB3811" w:rsidRPr="00B7012A" w:rsidRDefault="00EB3811" w:rsidP="0097141C">
      <w:pPr>
        <w:tabs>
          <w:tab w:val="left" w:pos="0"/>
        </w:tabs>
        <w:rPr>
          <w:rFonts w:ascii="Arial" w:hAnsi="Arial" w:cs="Arial"/>
        </w:rPr>
      </w:pPr>
    </w:p>
    <w:p w14:paraId="07AFFB94" w14:textId="77777777" w:rsidR="00F63173" w:rsidRDefault="006B4FF1" w:rsidP="006B4FF1">
      <w:pPr>
        <w:tabs>
          <w:tab w:val="left" w:pos="0"/>
        </w:tabs>
        <w:rPr>
          <w:rFonts w:ascii="Arial" w:hAnsi="Arial" w:cs="Arial"/>
          <w:b/>
        </w:rPr>
      </w:pPr>
      <w:r w:rsidRPr="00024808">
        <w:rPr>
          <w:rFonts w:ascii="Arial" w:hAnsi="Arial" w:cs="Arial"/>
          <w:b/>
        </w:rPr>
        <w:t>§</w:t>
      </w:r>
      <w:r w:rsidR="00F7442E">
        <w:rPr>
          <w:rFonts w:ascii="Arial" w:hAnsi="Arial" w:cs="Arial"/>
          <w:b/>
        </w:rPr>
        <w:t>10</w:t>
      </w:r>
      <w:r>
        <w:rPr>
          <w:rFonts w:ascii="Arial" w:hAnsi="Arial" w:cs="Arial"/>
          <w:b/>
        </w:rPr>
        <w:t>.</w:t>
      </w:r>
      <w:r w:rsidR="00F63173">
        <w:rPr>
          <w:rFonts w:ascii="Arial" w:hAnsi="Arial" w:cs="Arial"/>
          <w:b/>
        </w:rPr>
        <w:t>Styrelsens förslag till utgifts- och inkomst</w:t>
      </w:r>
      <w:r w:rsidR="00284B13">
        <w:rPr>
          <w:rFonts w:ascii="Arial" w:hAnsi="Arial" w:cs="Arial"/>
          <w:b/>
        </w:rPr>
        <w:t>at</w:t>
      </w:r>
      <w:r w:rsidR="00F63173">
        <w:rPr>
          <w:rFonts w:ascii="Arial" w:hAnsi="Arial" w:cs="Arial"/>
          <w:b/>
        </w:rPr>
        <w:t xml:space="preserve"> samt debiteringslängd</w:t>
      </w:r>
    </w:p>
    <w:p w14:paraId="05532407" w14:textId="77777777" w:rsidR="00345FE6" w:rsidRDefault="00E92644" w:rsidP="006B4FF1">
      <w:pPr>
        <w:tabs>
          <w:tab w:val="left" w:pos="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Mötet beslöt </w:t>
      </w:r>
      <w:r w:rsidR="009A475A">
        <w:rPr>
          <w:rFonts w:ascii="Arial" w:hAnsi="Arial" w:cs="Arial"/>
        </w:rPr>
        <w:t>at</w:t>
      </w:r>
      <w:r w:rsidR="00345FE6">
        <w:rPr>
          <w:rFonts w:ascii="Arial" w:hAnsi="Arial" w:cs="Arial"/>
        </w:rPr>
        <w:t xml:space="preserve">t årsavgiften justeras </w:t>
      </w:r>
      <w:proofErr w:type="gramStart"/>
      <w:r w:rsidR="00345FE6">
        <w:rPr>
          <w:rFonts w:ascii="Arial" w:hAnsi="Arial" w:cs="Arial"/>
        </w:rPr>
        <w:t>tillbaks</w:t>
      </w:r>
      <w:proofErr w:type="gramEnd"/>
      <w:r w:rsidR="00345FE6">
        <w:rPr>
          <w:rFonts w:ascii="Arial" w:hAnsi="Arial" w:cs="Arial"/>
        </w:rPr>
        <w:t xml:space="preserve"> till 1000 kr</w:t>
      </w:r>
      <w:r>
        <w:rPr>
          <w:rFonts w:ascii="Arial" w:hAnsi="Arial" w:cs="Arial"/>
        </w:rPr>
        <w:t xml:space="preserve"> för år 2022. Vilket i större utsträckning kommer undvika att föreningen går med ett underskott. </w:t>
      </w:r>
    </w:p>
    <w:p w14:paraId="6199CA0D" w14:textId="77777777" w:rsidR="005351E6" w:rsidRPr="00345FE6" w:rsidRDefault="005351E6" w:rsidP="00345FE6">
      <w:pPr>
        <w:tabs>
          <w:tab w:val="left" w:pos="0"/>
        </w:tabs>
        <w:rPr>
          <w:rFonts w:ascii="Arial" w:hAnsi="Arial" w:cs="Arial"/>
        </w:rPr>
      </w:pPr>
    </w:p>
    <w:p w14:paraId="63E946B0" w14:textId="77777777" w:rsidR="00E92644" w:rsidRPr="00E92644" w:rsidRDefault="006F1A8A" w:rsidP="001E6E61">
      <w:pPr>
        <w:tabs>
          <w:tab w:val="left" w:pos="0"/>
        </w:tabs>
        <w:rPr>
          <w:rFonts w:ascii="Arial" w:hAnsi="Arial" w:cs="Arial"/>
          <w:b/>
        </w:rPr>
      </w:pPr>
      <w:r w:rsidRPr="00024808">
        <w:rPr>
          <w:rFonts w:ascii="Arial" w:hAnsi="Arial" w:cs="Arial"/>
          <w:b/>
        </w:rPr>
        <w:t>§</w:t>
      </w:r>
      <w:r>
        <w:rPr>
          <w:rFonts w:ascii="Arial" w:hAnsi="Arial" w:cs="Arial"/>
          <w:b/>
        </w:rPr>
        <w:t>1</w:t>
      </w:r>
      <w:r w:rsidR="00F7442E">
        <w:rPr>
          <w:rFonts w:ascii="Arial" w:hAnsi="Arial" w:cs="Arial"/>
          <w:b/>
        </w:rPr>
        <w:t>1</w:t>
      </w:r>
      <w:r w:rsidR="00BB0552">
        <w:rPr>
          <w:sz w:val="28"/>
          <w:szCs w:val="28"/>
        </w:rPr>
        <w:t xml:space="preserve"> </w:t>
      </w:r>
      <w:r w:rsidR="001E6E61" w:rsidRPr="00024808">
        <w:rPr>
          <w:rFonts w:ascii="Arial" w:hAnsi="Arial" w:cs="Arial"/>
          <w:b/>
        </w:rPr>
        <w:t>Val av ordföra</w:t>
      </w:r>
      <w:r w:rsidR="0097141C">
        <w:rPr>
          <w:rFonts w:ascii="Arial" w:hAnsi="Arial" w:cs="Arial"/>
          <w:b/>
        </w:rPr>
        <w:t xml:space="preserve">nde, </w:t>
      </w:r>
      <w:r w:rsidR="00794E95" w:rsidRPr="00024808">
        <w:rPr>
          <w:rFonts w:ascii="Arial" w:hAnsi="Arial" w:cs="Arial"/>
          <w:b/>
        </w:rPr>
        <w:t>styrelseledamöter</w:t>
      </w:r>
      <w:r w:rsidR="001E6E61" w:rsidRPr="00024808">
        <w:rPr>
          <w:rFonts w:ascii="Arial" w:hAnsi="Arial" w:cs="Arial"/>
          <w:b/>
        </w:rPr>
        <w:t xml:space="preserve"> </w:t>
      </w:r>
      <w:r w:rsidR="0097141C">
        <w:rPr>
          <w:rFonts w:ascii="Arial" w:hAnsi="Arial" w:cs="Arial"/>
          <w:b/>
        </w:rPr>
        <w:t>och</w:t>
      </w:r>
      <w:r w:rsidR="001E6E61" w:rsidRPr="00024808">
        <w:rPr>
          <w:rFonts w:ascii="Arial" w:hAnsi="Arial" w:cs="Arial"/>
          <w:b/>
        </w:rPr>
        <w:t xml:space="preserve"> suppleanter</w:t>
      </w:r>
    </w:p>
    <w:p w14:paraId="0749B258" w14:textId="77777777" w:rsidR="001E6E61" w:rsidRPr="002013B9" w:rsidRDefault="001E6E61" w:rsidP="001E6E61">
      <w:pPr>
        <w:tabs>
          <w:tab w:val="left" w:pos="0"/>
        </w:tabs>
        <w:rPr>
          <w:rFonts w:ascii="Arial" w:hAnsi="Arial" w:cs="Arial"/>
          <w:color w:val="000000"/>
        </w:rPr>
      </w:pPr>
      <w:r w:rsidRPr="002013B9">
        <w:rPr>
          <w:rFonts w:ascii="Arial" w:hAnsi="Arial" w:cs="Arial"/>
          <w:color w:val="000000"/>
        </w:rPr>
        <w:t>valberedningskommi</w:t>
      </w:r>
      <w:r w:rsidR="00682CEE" w:rsidRPr="002013B9">
        <w:rPr>
          <w:rFonts w:ascii="Arial" w:hAnsi="Arial" w:cs="Arial"/>
          <w:color w:val="000000"/>
        </w:rPr>
        <w:t>t</w:t>
      </w:r>
      <w:r w:rsidRPr="002013B9">
        <w:rPr>
          <w:rFonts w:ascii="Arial" w:hAnsi="Arial" w:cs="Arial"/>
          <w:color w:val="000000"/>
        </w:rPr>
        <w:t>té</w:t>
      </w:r>
      <w:r w:rsidR="001A648A" w:rsidRPr="002013B9">
        <w:rPr>
          <w:rFonts w:ascii="Arial" w:hAnsi="Arial" w:cs="Arial"/>
          <w:color w:val="000000"/>
        </w:rPr>
        <w:t>ns förslag till styrelsesammansättning för</w:t>
      </w:r>
      <w:r w:rsidR="002959B9" w:rsidRPr="002013B9">
        <w:rPr>
          <w:rFonts w:ascii="Arial" w:hAnsi="Arial" w:cs="Arial"/>
          <w:color w:val="000000"/>
        </w:rPr>
        <w:t xml:space="preserve"> </w:t>
      </w:r>
      <w:r w:rsidR="00D738D6" w:rsidRPr="002013B9">
        <w:rPr>
          <w:rFonts w:ascii="Arial" w:hAnsi="Arial" w:cs="Arial"/>
          <w:color w:val="000000"/>
        </w:rPr>
        <w:t>20</w:t>
      </w:r>
      <w:r w:rsidR="000A4C0A" w:rsidRPr="002013B9">
        <w:rPr>
          <w:rFonts w:ascii="Arial" w:hAnsi="Arial" w:cs="Arial"/>
          <w:color w:val="000000"/>
        </w:rPr>
        <w:t>2</w:t>
      </w:r>
      <w:r w:rsidR="009F117A" w:rsidRPr="002013B9">
        <w:rPr>
          <w:rFonts w:ascii="Arial" w:hAnsi="Arial" w:cs="Arial"/>
          <w:color w:val="000000"/>
        </w:rPr>
        <w:t>2 lästes upp</w:t>
      </w:r>
      <w:r w:rsidR="00B22775" w:rsidRPr="002013B9">
        <w:rPr>
          <w:rFonts w:ascii="Arial" w:hAnsi="Arial" w:cs="Arial"/>
          <w:color w:val="000000"/>
        </w:rPr>
        <w:t xml:space="preserve">. </w:t>
      </w:r>
      <w:r w:rsidR="003B3D17" w:rsidRPr="002013B9">
        <w:rPr>
          <w:rFonts w:ascii="Arial" w:hAnsi="Arial" w:cs="Arial"/>
          <w:color w:val="000000"/>
        </w:rPr>
        <w:t>Årsmötet</w:t>
      </w:r>
      <w:r w:rsidR="001A648A" w:rsidRPr="002013B9">
        <w:rPr>
          <w:rFonts w:ascii="Arial" w:hAnsi="Arial" w:cs="Arial"/>
          <w:color w:val="000000"/>
        </w:rPr>
        <w:t xml:space="preserve"> beslöt i enlighet</w:t>
      </w:r>
      <w:r w:rsidRPr="002013B9">
        <w:rPr>
          <w:rFonts w:ascii="Arial" w:hAnsi="Arial" w:cs="Arial"/>
          <w:color w:val="000000"/>
        </w:rPr>
        <w:t xml:space="preserve"> </w:t>
      </w:r>
      <w:r w:rsidR="009F117A" w:rsidRPr="002013B9">
        <w:rPr>
          <w:rFonts w:ascii="Arial" w:hAnsi="Arial" w:cs="Arial"/>
          <w:color w:val="000000"/>
        </w:rPr>
        <w:t xml:space="preserve">med </w:t>
      </w:r>
      <w:r w:rsidRPr="002013B9">
        <w:rPr>
          <w:rFonts w:ascii="Arial" w:hAnsi="Arial" w:cs="Arial"/>
          <w:color w:val="000000"/>
        </w:rPr>
        <w:t>fö</w:t>
      </w:r>
      <w:r w:rsidR="000A4C0A" w:rsidRPr="002013B9">
        <w:rPr>
          <w:rFonts w:ascii="Arial" w:hAnsi="Arial" w:cs="Arial"/>
          <w:color w:val="000000"/>
        </w:rPr>
        <w:t>ljande</w:t>
      </w:r>
      <w:r w:rsidRPr="002013B9">
        <w:rPr>
          <w:rFonts w:ascii="Arial" w:hAnsi="Arial" w:cs="Arial"/>
          <w:color w:val="000000"/>
        </w:rPr>
        <w:t>:</w:t>
      </w:r>
    </w:p>
    <w:p w14:paraId="314B9CBB" w14:textId="77777777" w:rsidR="00F7442E" w:rsidRPr="002013B9" w:rsidRDefault="00F7442E" w:rsidP="000D03C5">
      <w:pPr>
        <w:tabs>
          <w:tab w:val="left" w:pos="0"/>
        </w:tabs>
        <w:rPr>
          <w:rFonts w:ascii="Arial" w:hAnsi="Arial" w:cs="Arial"/>
          <w:color w:val="000000"/>
          <w:lang w:val="en-US"/>
        </w:rPr>
      </w:pPr>
    </w:p>
    <w:p w14:paraId="3CC885B4" w14:textId="5BDD2303" w:rsidR="001E6E61" w:rsidRPr="002013B9" w:rsidRDefault="00597F58" w:rsidP="000D03C5">
      <w:pPr>
        <w:tabs>
          <w:tab w:val="left" w:pos="0"/>
        </w:tabs>
        <w:rPr>
          <w:rFonts w:ascii="Arial" w:hAnsi="Arial" w:cs="Arial"/>
          <w:color w:val="000000"/>
        </w:rPr>
      </w:pPr>
      <w:r w:rsidRPr="002013B9">
        <w:rPr>
          <w:rFonts w:ascii="Arial" w:hAnsi="Arial" w:cs="Arial"/>
          <w:color w:val="000000"/>
        </w:rPr>
        <w:t>Birger Ekenberg</w:t>
      </w:r>
      <w:r w:rsidR="009F117A" w:rsidRPr="002013B9">
        <w:rPr>
          <w:rFonts w:ascii="Arial" w:hAnsi="Arial" w:cs="Arial"/>
          <w:color w:val="000000"/>
        </w:rPr>
        <w:t xml:space="preserve"> (</w:t>
      </w:r>
      <w:r w:rsidR="000D03C5" w:rsidRPr="002013B9">
        <w:rPr>
          <w:rFonts w:ascii="Arial" w:hAnsi="Arial" w:cs="Arial"/>
          <w:color w:val="000000"/>
        </w:rPr>
        <w:t>O</w:t>
      </w:r>
      <w:r w:rsidR="009F117A" w:rsidRPr="002013B9">
        <w:rPr>
          <w:rFonts w:ascii="Arial" w:hAnsi="Arial" w:cs="Arial"/>
          <w:color w:val="000000"/>
        </w:rPr>
        <w:t xml:space="preserve">rdförande) </w:t>
      </w:r>
      <w:r w:rsidRPr="002013B9">
        <w:rPr>
          <w:rFonts w:ascii="Arial" w:hAnsi="Arial" w:cs="Arial"/>
          <w:color w:val="000000"/>
        </w:rPr>
        <w:t>Torkils</w:t>
      </w:r>
      <w:r w:rsidR="00684F80">
        <w:rPr>
          <w:rFonts w:ascii="Arial" w:hAnsi="Arial" w:cs="Arial"/>
          <w:color w:val="000000"/>
        </w:rPr>
        <w:t xml:space="preserve"> </w:t>
      </w:r>
      <w:r w:rsidRPr="002013B9">
        <w:rPr>
          <w:rFonts w:ascii="Arial" w:hAnsi="Arial" w:cs="Arial"/>
          <w:color w:val="000000"/>
        </w:rPr>
        <w:t>väg 1</w:t>
      </w:r>
      <w:r w:rsidR="00B2141E" w:rsidRPr="002013B9">
        <w:rPr>
          <w:rFonts w:ascii="Arial" w:hAnsi="Arial" w:cs="Arial"/>
          <w:color w:val="000000"/>
        </w:rPr>
        <w:t>1</w:t>
      </w:r>
      <w:r w:rsidR="009F117A" w:rsidRPr="002013B9">
        <w:rPr>
          <w:rFonts w:ascii="Arial" w:hAnsi="Arial" w:cs="Arial"/>
          <w:color w:val="000000"/>
        </w:rPr>
        <w:t xml:space="preserve">, sittande </w:t>
      </w:r>
      <w:r w:rsidR="001E6E61" w:rsidRPr="002013B9">
        <w:rPr>
          <w:rFonts w:ascii="Arial" w:hAnsi="Arial" w:cs="Arial"/>
          <w:color w:val="000000"/>
        </w:rPr>
        <w:t>till</w:t>
      </w:r>
      <w:r w:rsidR="009F117A" w:rsidRPr="002013B9">
        <w:rPr>
          <w:rFonts w:ascii="Arial" w:hAnsi="Arial" w:cs="Arial"/>
          <w:color w:val="000000"/>
        </w:rPr>
        <w:t xml:space="preserve"> </w:t>
      </w:r>
      <w:r w:rsidR="002E7473" w:rsidRPr="002013B9">
        <w:rPr>
          <w:rFonts w:ascii="Arial" w:hAnsi="Arial" w:cs="Arial"/>
          <w:color w:val="000000"/>
        </w:rPr>
        <w:t>(2</w:t>
      </w:r>
      <w:r w:rsidR="00BB0552" w:rsidRPr="002013B9">
        <w:rPr>
          <w:rFonts w:ascii="Arial" w:hAnsi="Arial" w:cs="Arial"/>
          <w:color w:val="000000"/>
        </w:rPr>
        <w:t>023)</w:t>
      </w:r>
    </w:p>
    <w:p w14:paraId="73BE2713" w14:textId="2547C27C" w:rsidR="002C0B09" w:rsidRPr="002013B9" w:rsidRDefault="009F117A" w:rsidP="000D03C5">
      <w:pPr>
        <w:tabs>
          <w:tab w:val="left" w:pos="0"/>
        </w:tabs>
        <w:rPr>
          <w:rFonts w:ascii="Arial" w:hAnsi="Arial" w:cs="Arial"/>
          <w:color w:val="000000"/>
        </w:rPr>
      </w:pPr>
      <w:r w:rsidRPr="002013B9">
        <w:rPr>
          <w:rFonts w:ascii="Arial" w:hAnsi="Arial" w:cs="Arial"/>
          <w:color w:val="000000"/>
        </w:rPr>
        <w:t>Elisabeth Genberg (Kassör)Torkils</w:t>
      </w:r>
      <w:r w:rsidR="00684F80">
        <w:rPr>
          <w:rFonts w:ascii="Arial" w:hAnsi="Arial" w:cs="Arial"/>
          <w:color w:val="000000"/>
        </w:rPr>
        <w:t xml:space="preserve"> </w:t>
      </w:r>
      <w:r w:rsidRPr="002013B9">
        <w:rPr>
          <w:rFonts w:ascii="Arial" w:hAnsi="Arial" w:cs="Arial"/>
          <w:color w:val="000000"/>
        </w:rPr>
        <w:t>väg</w:t>
      </w:r>
      <w:r w:rsidR="000D03C5" w:rsidRPr="002013B9">
        <w:rPr>
          <w:rFonts w:ascii="Arial" w:hAnsi="Arial" w:cs="Arial"/>
          <w:color w:val="000000"/>
        </w:rPr>
        <w:t xml:space="preserve"> 8</w:t>
      </w:r>
      <w:r w:rsidRPr="002013B9">
        <w:rPr>
          <w:rFonts w:ascii="Arial" w:hAnsi="Arial" w:cs="Arial"/>
          <w:color w:val="000000"/>
        </w:rPr>
        <w:t>, sittande</w:t>
      </w:r>
      <w:r w:rsidR="00684F80">
        <w:rPr>
          <w:rFonts w:ascii="Arial" w:hAnsi="Arial" w:cs="Arial"/>
          <w:color w:val="000000"/>
        </w:rPr>
        <w:t xml:space="preserve"> till</w:t>
      </w:r>
      <w:r w:rsidRPr="002013B9">
        <w:rPr>
          <w:rFonts w:ascii="Arial" w:hAnsi="Arial" w:cs="Arial"/>
          <w:color w:val="000000"/>
        </w:rPr>
        <w:t xml:space="preserve"> (2023)</w:t>
      </w:r>
    </w:p>
    <w:p w14:paraId="60EDF830" w14:textId="44110BFB" w:rsidR="009F117A" w:rsidRPr="002013B9" w:rsidRDefault="009F117A" w:rsidP="000D03C5">
      <w:pPr>
        <w:tabs>
          <w:tab w:val="left" w:pos="0"/>
        </w:tabs>
        <w:rPr>
          <w:rFonts w:ascii="Arial" w:hAnsi="Arial" w:cs="Arial"/>
          <w:color w:val="000000"/>
        </w:rPr>
      </w:pPr>
      <w:r w:rsidRPr="002013B9">
        <w:rPr>
          <w:rFonts w:ascii="Arial" w:hAnsi="Arial" w:cs="Arial"/>
          <w:color w:val="000000"/>
        </w:rPr>
        <w:t>Per-Erik Stålhandske</w:t>
      </w:r>
      <w:r w:rsidR="000D03C5" w:rsidRPr="002013B9">
        <w:rPr>
          <w:rFonts w:ascii="Arial" w:hAnsi="Arial" w:cs="Arial"/>
          <w:color w:val="000000"/>
        </w:rPr>
        <w:t xml:space="preserve"> (Sekreterare), Lilla Slingan 4a</w:t>
      </w:r>
      <w:r w:rsidR="00684F80">
        <w:rPr>
          <w:rFonts w:ascii="Arial" w:hAnsi="Arial" w:cs="Arial"/>
          <w:color w:val="000000"/>
        </w:rPr>
        <w:t>,</w:t>
      </w:r>
      <w:r w:rsidR="000D03C5" w:rsidRPr="002013B9">
        <w:rPr>
          <w:rFonts w:ascii="Arial" w:hAnsi="Arial" w:cs="Arial"/>
          <w:color w:val="000000"/>
        </w:rPr>
        <w:t xml:space="preserve"> </w:t>
      </w:r>
      <w:r w:rsidR="00684F80">
        <w:rPr>
          <w:rFonts w:ascii="Arial" w:hAnsi="Arial" w:cs="Arial"/>
          <w:color w:val="000000"/>
        </w:rPr>
        <w:t>o</w:t>
      </w:r>
      <w:r w:rsidR="000D03C5" w:rsidRPr="002013B9">
        <w:rPr>
          <w:rFonts w:ascii="Arial" w:hAnsi="Arial" w:cs="Arial"/>
          <w:color w:val="000000"/>
        </w:rPr>
        <w:t>mval 2 år (</w:t>
      </w:r>
      <w:r w:rsidR="000D03C5" w:rsidRPr="002013B9">
        <w:rPr>
          <w:rFonts w:ascii="Arial" w:hAnsi="Arial" w:cs="Arial"/>
          <w:i/>
          <w:iCs/>
          <w:color w:val="000000"/>
        </w:rPr>
        <w:t>20</w:t>
      </w:r>
      <w:r w:rsidRPr="002013B9">
        <w:rPr>
          <w:rFonts w:ascii="Arial" w:hAnsi="Arial" w:cs="Arial"/>
          <w:color w:val="000000"/>
        </w:rPr>
        <w:t>24</w:t>
      </w:r>
      <w:r w:rsidR="000D03C5" w:rsidRPr="002013B9">
        <w:rPr>
          <w:rFonts w:ascii="Arial" w:hAnsi="Arial" w:cs="Arial"/>
          <w:color w:val="000000"/>
        </w:rPr>
        <w:t>)</w:t>
      </w:r>
    </w:p>
    <w:p w14:paraId="2457460C" w14:textId="50BAB8EF" w:rsidR="00C2787C" w:rsidRPr="002013B9" w:rsidRDefault="00C2787C" w:rsidP="000D03C5">
      <w:pPr>
        <w:tabs>
          <w:tab w:val="left" w:pos="0"/>
        </w:tabs>
        <w:rPr>
          <w:rFonts w:ascii="Arial" w:hAnsi="Arial" w:cs="Arial"/>
          <w:color w:val="000000"/>
        </w:rPr>
      </w:pPr>
      <w:r w:rsidRPr="002013B9">
        <w:rPr>
          <w:rFonts w:ascii="Arial" w:hAnsi="Arial" w:cs="Arial"/>
          <w:color w:val="000000"/>
        </w:rPr>
        <w:t xml:space="preserve">Örjan </w:t>
      </w:r>
      <w:r w:rsidR="0089315F" w:rsidRPr="002013B9">
        <w:rPr>
          <w:rFonts w:ascii="Arial" w:hAnsi="Arial" w:cs="Arial"/>
          <w:color w:val="000000"/>
        </w:rPr>
        <w:t>Strandberg</w:t>
      </w:r>
      <w:r w:rsidR="000D03C5" w:rsidRPr="002013B9">
        <w:rPr>
          <w:rFonts w:ascii="Arial" w:hAnsi="Arial" w:cs="Arial"/>
          <w:color w:val="000000"/>
        </w:rPr>
        <w:t xml:space="preserve"> Torkils</w:t>
      </w:r>
      <w:r w:rsidR="00684F80">
        <w:rPr>
          <w:rFonts w:ascii="Arial" w:hAnsi="Arial" w:cs="Arial"/>
          <w:color w:val="000000"/>
        </w:rPr>
        <w:t xml:space="preserve"> </w:t>
      </w:r>
      <w:r w:rsidR="000D03C5" w:rsidRPr="002013B9">
        <w:rPr>
          <w:rFonts w:ascii="Arial" w:hAnsi="Arial" w:cs="Arial"/>
          <w:color w:val="000000"/>
        </w:rPr>
        <w:t>väg 2</w:t>
      </w:r>
      <w:r w:rsidRPr="002013B9">
        <w:rPr>
          <w:rFonts w:ascii="Arial" w:hAnsi="Arial" w:cs="Arial"/>
          <w:color w:val="000000"/>
        </w:rPr>
        <w:t>, suppleant</w:t>
      </w:r>
      <w:r w:rsidR="00684F80">
        <w:rPr>
          <w:rFonts w:ascii="Arial" w:hAnsi="Arial" w:cs="Arial"/>
          <w:color w:val="000000"/>
        </w:rPr>
        <w:t xml:space="preserve"> </w:t>
      </w:r>
      <w:r w:rsidRPr="002013B9">
        <w:rPr>
          <w:rFonts w:ascii="Arial" w:hAnsi="Arial" w:cs="Arial"/>
          <w:color w:val="000000"/>
        </w:rPr>
        <w:t>-</w:t>
      </w:r>
      <w:r w:rsidR="00684F80">
        <w:rPr>
          <w:rFonts w:ascii="Arial" w:hAnsi="Arial" w:cs="Arial"/>
          <w:color w:val="000000"/>
        </w:rPr>
        <w:t xml:space="preserve"> </w:t>
      </w:r>
      <w:r w:rsidRPr="002013B9">
        <w:rPr>
          <w:rFonts w:ascii="Arial" w:hAnsi="Arial" w:cs="Arial"/>
          <w:color w:val="000000"/>
        </w:rPr>
        <w:t xml:space="preserve">omval 1 år </w:t>
      </w:r>
    </w:p>
    <w:p w14:paraId="4326F075" w14:textId="265589B5" w:rsidR="002C0B09" w:rsidRPr="002013B9" w:rsidRDefault="00E92644" w:rsidP="000D03C5">
      <w:pPr>
        <w:tabs>
          <w:tab w:val="left" w:pos="0"/>
        </w:tabs>
        <w:rPr>
          <w:rFonts w:ascii="Arial" w:hAnsi="Arial" w:cs="Arial"/>
          <w:color w:val="000000"/>
        </w:rPr>
      </w:pPr>
      <w:r w:rsidRPr="002013B9">
        <w:rPr>
          <w:rFonts w:ascii="Arial" w:hAnsi="Arial" w:cs="Arial"/>
          <w:color w:val="000000"/>
        </w:rPr>
        <w:t>Ylva Drougge-Mercer</w:t>
      </w:r>
      <w:r w:rsidR="002C0B09" w:rsidRPr="002013B9">
        <w:rPr>
          <w:rFonts w:ascii="Arial" w:hAnsi="Arial" w:cs="Arial"/>
          <w:color w:val="000000"/>
        </w:rPr>
        <w:t xml:space="preserve">, </w:t>
      </w:r>
      <w:r w:rsidR="000D03C5" w:rsidRPr="002013B9">
        <w:rPr>
          <w:rFonts w:ascii="Arial" w:hAnsi="Arial" w:cs="Arial"/>
          <w:color w:val="000000"/>
        </w:rPr>
        <w:t>Torkils</w:t>
      </w:r>
      <w:r w:rsidR="00684F80">
        <w:rPr>
          <w:rFonts w:ascii="Arial" w:hAnsi="Arial" w:cs="Arial"/>
          <w:color w:val="000000"/>
        </w:rPr>
        <w:t xml:space="preserve"> </w:t>
      </w:r>
      <w:r w:rsidR="000D03C5" w:rsidRPr="002013B9">
        <w:rPr>
          <w:rFonts w:ascii="Arial" w:hAnsi="Arial" w:cs="Arial"/>
          <w:color w:val="000000"/>
        </w:rPr>
        <w:t xml:space="preserve">väg 12, </w:t>
      </w:r>
      <w:r w:rsidR="002C0B09" w:rsidRPr="002013B9">
        <w:rPr>
          <w:rFonts w:ascii="Arial" w:hAnsi="Arial" w:cs="Arial"/>
          <w:color w:val="000000"/>
        </w:rPr>
        <w:t>suppleant</w:t>
      </w:r>
      <w:r w:rsidR="00684F80">
        <w:rPr>
          <w:rFonts w:ascii="Arial" w:hAnsi="Arial" w:cs="Arial"/>
          <w:color w:val="000000"/>
        </w:rPr>
        <w:t xml:space="preserve"> </w:t>
      </w:r>
      <w:r w:rsidR="002C0B09" w:rsidRPr="002013B9">
        <w:rPr>
          <w:rFonts w:ascii="Arial" w:hAnsi="Arial" w:cs="Arial"/>
          <w:color w:val="000000"/>
        </w:rPr>
        <w:t>- nyval 1 år (2023)</w:t>
      </w:r>
    </w:p>
    <w:p w14:paraId="47E397E3" w14:textId="77777777" w:rsidR="00F7442E" w:rsidRPr="002013B9" w:rsidRDefault="00F7442E" w:rsidP="000D03C5">
      <w:pPr>
        <w:tabs>
          <w:tab w:val="left" w:pos="0"/>
        </w:tabs>
        <w:rPr>
          <w:rFonts w:ascii="Arial" w:hAnsi="Arial" w:cs="Arial"/>
          <w:color w:val="000000"/>
        </w:rPr>
      </w:pPr>
    </w:p>
    <w:p w14:paraId="0146C213" w14:textId="77777777" w:rsidR="00F7442E" w:rsidRDefault="00F7442E" w:rsidP="000D03C5">
      <w:pPr>
        <w:tabs>
          <w:tab w:val="left" w:pos="0"/>
        </w:tabs>
        <w:rPr>
          <w:rFonts w:ascii="Arial" w:hAnsi="Arial" w:cs="Arial"/>
        </w:rPr>
      </w:pPr>
    </w:p>
    <w:p w14:paraId="129007E1" w14:textId="77777777" w:rsidR="00B36AF4" w:rsidRDefault="00B36AF4" w:rsidP="000F1C1D">
      <w:pPr>
        <w:tabs>
          <w:tab w:val="left" w:pos="0"/>
        </w:tabs>
        <w:rPr>
          <w:rFonts w:ascii="Arial" w:hAnsi="Arial" w:cs="Arial"/>
          <w:b/>
        </w:rPr>
      </w:pPr>
      <w:r w:rsidRPr="00687441">
        <w:rPr>
          <w:rFonts w:ascii="Arial" w:hAnsi="Arial" w:cs="Arial"/>
          <w:b/>
        </w:rPr>
        <w:t>§</w:t>
      </w:r>
      <w:r w:rsidR="001B1EFC">
        <w:rPr>
          <w:rFonts w:ascii="Arial" w:hAnsi="Arial" w:cs="Arial"/>
          <w:b/>
        </w:rPr>
        <w:t>1</w:t>
      </w:r>
      <w:r w:rsidR="00ED1369">
        <w:rPr>
          <w:rFonts w:ascii="Arial" w:hAnsi="Arial" w:cs="Arial"/>
          <w:b/>
        </w:rPr>
        <w:t>2</w:t>
      </w:r>
      <w:r w:rsidR="000F1C1D">
        <w:rPr>
          <w:rFonts w:ascii="Arial" w:hAnsi="Arial" w:cs="Arial"/>
          <w:b/>
          <w:i/>
        </w:rPr>
        <w:t xml:space="preserve">. </w:t>
      </w:r>
      <w:r w:rsidRPr="00024808">
        <w:rPr>
          <w:rFonts w:ascii="Arial" w:hAnsi="Arial" w:cs="Arial"/>
          <w:b/>
        </w:rPr>
        <w:t>Val av revisorer och revisorssupp</w:t>
      </w:r>
      <w:r w:rsidR="009A3831" w:rsidRPr="00024808">
        <w:rPr>
          <w:rFonts w:ascii="Arial" w:hAnsi="Arial" w:cs="Arial"/>
          <w:b/>
        </w:rPr>
        <w:t>l</w:t>
      </w:r>
      <w:r w:rsidRPr="00024808">
        <w:rPr>
          <w:rFonts w:ascii="Arial" w:hAnsi="Arial" w:cs="Arial"/>
          <w:b/>
        </w:rPr>
        <w:t>eanter</w:t>
      </w:r>
    </w:p>
    <w:p w14:paraId="3A8B0653" w14:textId="77777777" w:rsidR="00B36AF4" w:rsidRDefault="003B3D17" w:rsidP="00B36AF4">
      <w:pPr>
        <w:tabs>
          <w:tab w:val="left" w:pos="0"/>
        </w:tabs>
        <w:rPr>
          <w:rFonts w:ascii="Arial" w:hAnsi="Arial" w:cs="Arial"/>
        </w:rPr>
      </w:pPr>
      <w:r>
        <w:rPr>
          <w:rFonts w:ascii="Arial" w:hAnsi="Arial" w:cs="Arial"/>
        </w:rPr>
        <w:t>Årsmötet</w:t>
      </w:r>
      <w:r w:rsidR="00B36AF4" w:rsidRPr="00024808">
        <w:rPr>
          <w:rFonts w:ascii="Arial" w:hAnsi="Arial" w:cs="Arial"/>
        </w:rPr>
        <w:t xml:space="preserve"> beslöt</w:t>
      </w:r>
      <w:r w:rsidR="009A3831" w:rsidRPr="00024808">
        <w:rPr>
          <w:rFonts w:ascii="Arial" w:hAnsi="Arial" w:cs="Arial"/>
        </w:rPr>
        <w:t>:</w:t>
      </w:r>
    </w:p>
    <w:p w14:paraId="027E7D5A" w14:textId="77777777" w:rsidR="00C12600" w:rsidRPr="00024808" w:rsidRDefault="00C12600" w:rsidP="00B36AF4">
      <w:pPr>
        <w:tabs>
          <w:tab w:val="left" w:pos="0"/>
        </w:tabs>
        <w:rPr>
          <w:rFonts w:ascii="Arial" w:hAnsi="Arial" w:cs="Arial"/>
        </w:rPr>
      </w:pPr>
    </w:p>
    <w:p w14:paraId="499BA3BC" w14:textId="77777777" w:rsidR="00B36AF4" w:rsidRPr="00024808" w:rsidRDefault="000D03C5" w:rsidP="000D03C5">
      <w:pPr>
        <w:tabs>
          <w:tab w:val="left" w:pos="0"/>
        </w:tabs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9A3831" w:rsidRPr="00024808">
        <w:rPr>
          <w:rFonts w:ascii="Arial" w:hAnsi="Arial" w:cs="Arial"/>
        </w:rPr>
        <w:t xml:space="preserve">tt för ett år </w:t>
      </w:r>
      <w:r w:rsidR="004A16FF">
        <w:rPr>
          <w:rFonts w:ascii="Arial" w:hAnsi="Arial" w:cs="Arial"/>
        </w:rPr>
        <w:t>om</w:t>
      </w:r>
      <w:r w:rsidR="009A3831" w:rsidRPr="00024808">
        <w:rPr>
          <w:rFonts w:ascii="Arial" w:hAnsi="Arial" w:cs="Arial"/>
        </w:rPr>
        <w:t xml:space="preserve">välja </w:t>
      </w:r>
      <w:r w:rsidR="00BB0552">
        <w:rPr>
          <w:rFonts w:ascii="Arial" w:hAnsi="Arial" w:cs="Arial"/>
        </w:rPr>
        <w:t>Ulla Kreitz</w:t>
      </w:r>
      <w:r w:rsidR="00C12600">
        <w:rPr>
          <w:rFonts w:ascii="Arial" w:hAnsi="Arial" w:cs="Arial"/>
        </w:rPr>
        <w:t xml:space="preserve"> </w:t>
      </w:r>
      <w:r w:rsidR="009A3831" w:rsidRPr="00024808">
        <w:rPr>
          <w:rFonts w:ascii="Arial" w:hAnsi="Arial" w:cs="Arial"/>
        </w:rPr>
        <w:t>som ordinarie revisor</w:t>
      </w:r>
      <w:r w:rsidR="000C5759">
        <w:rPr>
          <w:rFonts w:ascii="Arial" w:hAnsi="Arial" w:cs="Arial"/>
        </w:rPr>
        <w:t xml:space="preserve"> samt </w:t>
      </w:r>
      <w:r w:rsidR="005B63D7">
        <w:rPr>
          <w:rFonts w:ascii="Arial" w:hAnsi="Arial" w:cs="Arial"/>
        </w:rPr>
        <w:t>omval</w:t>
      </w:r>
      <w:r w:rsidR="0089315F">
        <w:rPr>
          <w:rFonts w:ascii="Arial" w:hAnsi="Arial" w:cs="Arial"/>
        </w:rPr>
        <w:t xml:space="preserve"> ett år</w:t>
      </w:r>
      <w:r w:rsidR="005B63D7">
        <w:rPr>
          <w:rFonts w:ascii="Arial" w:hAnsi="Arial" w:cs="Arial"/>
        </w:rPr>
        <w:t xml:space="preserve"> </w:t>
      </w:r>
      <w:r w:rsidR="000C5759">
        <w:rPr>
          <w:rFonts w:ascii="Arial" w:hAnsi="Arial" w:cs="Arial"/>
        </w:rPr>
        <w:t>av Ma</w:t>
      </w:r>
      <w:r w:rsidR="005B63D7">
        <w:rPr>
          <w:rFonts w:ascii="Arial" w:hAnsi="Arial" w:cs="Arial"/>
        </w:rPr>
        <w:t xml:space="preserve">thias Brodd </w:t>
      </w:r>
      <w:r w:rsidR="009A3831" w:rsidRPr="00024808">
        <w:rPr>
          <w:rFonts w:ascii="Arial" w:hAnsi="Arial" w:cs="Arial"/>
        </w:rPr>
        <w:t>som revisorssuppleant</w:t>
      </w:r>
      <w:r w:rsidR="005B63D7">
        <w:rPr>
          <w:rFonts w:ascii="Arial" w:hAnsi="Arial" w:cs="Arial"/>
        </w:rPr>
        <w:t>.</w:t>
      </w:r>
    </w:p>
    <w:p w14:paraId="72E54C6C" w14:textId="77777777" w:rsidR="009A3831" w:rsidRPr="00024808" w:rsidRDefault="009A3831" w:rsidP="009A3831">
      <w:pPr>
        <w:tabs>
          <w:tab w:val="left" w:pos="0"/>
        </w:tabs>
        <w:rPr>
          <w:rFonts w:ascii="Arial" w:hAnsi="Arial" w:cs="Arial"/>
        </w:rPr>
      </w:pPr>
    </w:p>
    <w:p w14:paraId="61B1B601" w14:textId="77777777" w:rsidR="001B1EFC" w:rsidRPr="00024808" w:rsidRDefault="009A3831" w:rsidP="000F1C1D">
      <w:pPr>
        <w:tabs>
          <w:tab w:val="left" w:pos="0"/>
        </w:tabs>
        <w:rPr>
          <w:rFonts w:ascii="Arial" w:hAnsi="Arial" w:cs="Arial"/>
          <w:b/>
        </w:rPr>
      </w:pPr>
      <w:r w:rsidRPr="00024808">
        <w:rPr>
          <w:rFonts w:ascii="Arial" w:hAnsi="Arial" w:cs="Arial"/>
          <w:b/>
        </w:rPr>
        <w:t>§1</w:t>
      </w:r>
      <w:r w:rsidR="00ED1369">
        <w:rPr>
          <w:rFonts w:ascii="Arial" w:hAnsi="Arial" w:cs="Arial"/>
          <w:b/>
        </w:rPr>
        <w:t>3</w:t>
      </w:r>
      <w:r w:rsidR="000F1C1D">
        <w:rPr>
          <w:rFonts w:ascii="Arial" w:hAnsi="Arial" w:cs="Arial"/>
          <w:b/>
        </w:rPr>
        <w:t xml:space="preserve">. </w:t>
      </w:r>
      <w:r w:rsidR="00682CEE" w:rsidRPr="00024808">
        <w:rPr>
          <w:rFonts w:ascii="Arial" w:hAnsi="Arial" w:cs="Arial"/>
          <w:b/>
        </w:rPr>
        <w:t>Val av valkommitté</w:t>
      </w:r>
    </w:p>
    <w:p w14:paraId="79A03E6B" w14:textId="77777777" w:rsidR="00794E95" w:rsidRDefault="001B1EFC" w:rsidP="009A3831">
      <w:pPr>
        <w:tabs>
          <w:tab w:val="left" w:pos="0"/>
        </w:tabs>
        <w:rPr>
          <w:rFonts w:ascii="Arial" w:hAnsi="Arial" w:cs="Arial"/>
        </w:rPr>
      </w:pPr>
      <w:r>
        <w:rPr>
          <w:rFonts w:ascii="Arial" w:hAnsi="Arial" w:cs="Arial"/>
        </w:rPr>
        <w:t>Årsmötet</w:t>
      </w:r>
      <w:r w:rsidRPr="000248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beslöt i enlighet med rullande schema att välja </w:t>
      </w:r>
      <w:r w:rsidRPr="00684F80">
        <w:rPr>
          <w:rFonts w:ascii="Arial" w:hAnsi="Arial" w:cs="Arial"/>
        </w:rPr>
        <w:t>Torkils</w:t>
      </w:r>
      <w:r w:rsidR="00AF1A32" w:rsidRPr="00684F80">
        <w:rPr>
          <w:rFonts w:ascii="Arial" w:hAnsi="Arial" w:cs="Arial"/>
        </w:rPr>
        <w:t xml:space="preserve"> </w:t>
      </w:r>
      <w:r w:rsidRPr="00684F80">
        <w:rPr>
          <w:rFonts w:ascii="Arial" w:hAnsi="Arial" w:cs="Arial"/>
        </w:rPr>
        <w:t xml:space="preserve">väg nr </w:t>
      </w:r>
      <w:r w:rsidR="002C0B09" w:rsidRPr="00684F80">
        <w:rPr>
          <w:rFonts w:ascii="Arial" w:hAnsi="Arial" w:cs="Arial"/>
        </w:rPr>
        <w:t>13</w:t>
      </w:r>
      <w:r w:rsidRPr="002013B9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</w:rPr>
        <w:t xml:space="preserve">samt Torkilsväg nr </w:t>
      </w:r>
      <w:r w:rsidRPr="002013B9">
        <w:rPr>
          <w:rFonts w:ascii="Arial" w:hAnsi="Arial" w:cs="Arial"/>
          <w:color w:val="000000"/>
        </w:rPr>
        <w:t>1</w:t>
      </w:r>
      <w:r w:rsidR="002C0B09" w:rsidRPr="002013B9">
        <w:rPr>
          <w:rFonts w:ascii="Arial" w:hAnsi="Arial" w:cs="Arial"/>
          <w:color w:val="000000"/>
        </w:rPr>
        <w:t>4</w:t>
      </w:r>
      <w:r>
        <w:rPr>
          <w:rFonts w:ascii="Arial" w:hAnsi="Arial" w:cs="Arial"/>
        </w:rPr>
        <w:t xml:space="preserve"> till valberedning nästa år</w:t>
      </w:r>
    </w:p>
    <w:p w14:paraId="13878AF5" w14:textId="77777777" w:rsidR="00F51B27" w:rsidRPr="00024808" w:rsidRDefault="00F51B27" w:rsidP="009A3831">
      <w:pPr>
        <w:tabs>
          <w:tab w:val="left" w:pos="0"/>
        </w:tabs>
        <w:rPr>
          <w:rFonts w:ascii="Arial" w:hAnsi="Arial" w:cs="Arial"/>
        </w:rPr>
      </w:pPr>
    </w:p>
    <w:p w14:paraId="51EA84B0" w14:textId="77777777" w:rsidR="0020657E" w:rsidRPr="0020657E" w:rsidRDefault="00277B30" w:rsidP="00387582">
      <w:pPr>
        <w:tabs>
          <w:tab w:val="left" w:pos="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§1</w:t>
      </w:r>
      <w:r w:rsidR="00ED1369">
        <w:rPr>
          <w:rFonts w:ascii="Arial" w:hAnsi="Arial" w:cs="Arial"/>
          <w:b/>
        </w:rPr>
        <w:t>4</w:t>
      </w:r>
      <w:r w:rsidR="000E2EBF">
        <w:rPr>
          <w:rFonts w:ascii="Arial" w:hAnsi="Arial" w:cs="Arial"/>
          <w:b/>
        </w:rPr>
        <w:t xml:space="preserve">. </w:t>
      </w:r>
      <w:r w:rsidR="00387582" w:rsidRPr="00024808">
        <w:rPr>
          <w:rFonts w:ascii="Arial" w:hAnsi="Arial" w:cs="Arial"/>
          <w:b/>
        </w:rPr>
        <w:t>Övriga frågor</w:t>
      </w:r>
    </w:p>
    <w:p w14:paraId="2CF129CF" w14:textId="77777777" w:rsidR="00B2141E" w:rsidRDefault="00B2141E" w:rsidP="00387582">
      <w:pPr>
        <w:tabs>
          <w:tab w:val="left" w:pos="0"/>
        </w:tabs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Det föresl</w:t>
      </w:r>
      <w:r w:rsidR="00AF1A32">
        <w:rPr>
          <w:rFonts w:ascii="Arial" w:hAnsi="Arial" w:cs="Arial"/>
          <w:color w:val="000000"/>
        </w:rPr>
        <w:t>og</w:t>
      </w:r>
      <w:r>
        <w:rPr>
          <w:rFonts w:ascii="Arial" w:hAnsi="Arial" w:cs="Arial"/>
          <w:color w:val="000000"/>
        </w:rPr>
        <w:t>s att alla brunnar bör inspekteras av fackman för att avgöra behov av</w:t>
      </w:r>
      <w:r w:rsidR="0020657E">
        <w:rPr>
          <w:rFonts w:ascii="Arial" w:hAnsi="Arial" w:cs="Arial"/>
          <w:color w:val="000000"/>
        </w:rPr>
        <w:t xml:space="preserve"> framtida reparationer</w:t>
      </w:r>
      <w:r>
        <w:rPr>
          <w:rFonts w:ascii="Arial" w:hAnsi="Arial" w:cs="Arial"/>
          <w:color w:val="000000"/>
        </w:rPr>
        <w:t>. Ett mandat g</w:t>
      </w:r>
      <w:r w:rsidR="00AF1A32">
        <w:rPr>
          <w:rFonts w:ascii="Arial" w:hAnsi="Arial" w:cs="Arial"/>
          <w:color w:val="000000"/>
        </w:rPr>
        <w:t>avs</w:t>
      </w:r>
      <w:r>
        <w:rPr>
          <w:rFonts w:ascii="Arial" w:hAnsi="Arial" w:cs="Arial"/>
          <w:color w:val="000000"/>
        </w:rPr>
        <w:t xml:space="preserve"> till styrelsen att vid behov</w:t>
      </w:r>
      <w:r w:rsidR="0020657E">
        <w:rPr>
          <w:rFonts w:ascii="Arial" w:hAnsi="Arial" w:cs="Arial"/>
          <w:color w:val="000000"/>
        </w:rPr>
        <w:t xml:space="preserve"> beställa </w:t>
      </w:r>
      <w:r w:rsidR="00376EFD">
        <w:rPr>
          <w:rFonts w:ascii="Arial" w:hAnsi="Arial" w:cs="Arial"/>
          <w:color w:val="000000"/>
        </w:rPr>
        <w:t>akuta</w:t>
      </w:r>
      <w:r w:rsidR="002013B9">
        <w:rPr>
          <w:rFonts w:ascii="Arial" w:hAnsi="Arial" w:cs="Arial"/>
          <w:color w:val="000000"/>
        </w:rPr>
        <w:t xml:space="preserve"> </w:t>
      </w:r>
      <w:r w:rsidR="0020657E">
        <w:rPr>
          <w:rFonts w:ascii="Arial" w:hAnsi="Arial" w:cs="Arial"/>
          <w:color w:val="000000"/>
        </w:rPr>
        <w:t xml:space="preserve">reparationsåtgärder </w:t>
      </w:r>
      <w:r>
        <w:rPr>
          <w:rFonts w:ascii="Arial" w:hAnsi="Arial" w:cs="Arial"/>
          <w:color w:val="000000"/>
        </w:rPr>
        <w:t>för ett totalt be</w:t>
      </w:r>
      <w:r w:rsidR="00AF1A32">
        <w:rPr>
          <w:rFonts w:ascii="Arial" w:hAnsi="Arial" w:cs="Arial"/>
          <w:color w:val="000000"/>
        </w:rPr>
        <w:t>lopp</w:t>
      </w:r>
      <w:r>
        <w:rPr>
          <w:rFonts w:ascii="Arial" w:hAnsi="Arial" w:cs="Arial"/>
          <w:color w:val="000000"/>
        </w:rPr>
        <w:t xml:space="preserve"> uppgående till 100.000 kr.</w:t>
      </w:r>
      <w:r w:rsidR="00376EFD">
        <w:rPr>
          <w:rFonts w:ascii="Arial" w:hAnsi="Arial" w:cs="Arial"/>
          <w:color w:val="000000"/>
        </w:rPr>
        <w:t xml:space="preserve"> </w:t>
      </w:r>
      <w:r w:rsidR="0020657E">
        <w:rPr>
          <w:rFonts w:ascii="Arial" w:hAnsi="Arial" w:cs="Arial"/>
          <w:color w:val="000000"/>
        </w:rPr>
        <w:t>Styrelsen arbetar vidare med frågan under år 2022. Det åligger tomtägare att säkerställa åtkomst till brunn.</w:t>
      </w:r>
    </w:p>
    <w:p w14:paraId="3ADDA3D2" w14:textId="77777777" w:rsidR="0020657E" w:rsidRDefault="0020657E" w:rsidP="00387582">
      <w:pPr>
        <w:tabs>
          <w:tab w:val="left" w:pos="0"/>
        </w:tabs>
        <w:rPr>
          <w:rFonts w:ascii="Arial" w:hAnsi="Arial" w:cs="Arial"/>
          <w:color w:val="000000"/>
        </w:rPr>
      </w:pPr>
    </w:p>
    <w:p w14:paraId="63E27CEA" w14:textId="1D14CE6D" w:rsidR="0020657E" w:rsidRDefault="0020657E" w:rsidP="00387582">
      <w:pPr>
        <w:tabs>
          <w:tab w:val="left" w:pos="0"/>
        </w:tabs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En skylt föresl</w:t>
      </w:r>
      <w:r w:rsidR="00AF1A32">
        <w:rPr>
          <w:rFonts w:ascii="Arial" w:hAnsi="Arial" w:cs="Arial"/>
          <w:color w:val="000000"/>
        </w:rPr>
        <w:t>og</w:t>
      </w:r>
      <w:r>
        <w:rPr>
          <w:rFonts w:ascii="Arial" w:hAnsi="Arial" w:cs="Arial"/>
          <w:color w:val="000000"/>
        </w:rPr>
        <w:t xml:space="preserve">s tas fram till lekparken som hälsar </w:t>
      </w:r>
      <w:r w:rsidR="002013B9">
        <w:rPr>
          <w:rFonts w:ascii="Arial" w:hAnsi="Arial" w:cs="Arial"/>
          <w:color w:val="000000"/>
        </w:rPr>
        <w:t xml:space="preserve">lekparkens </w:t>
      </w:r>
      <w:r>
        <w:rPr>
          <w:rFonts w:ascii="Arial" w:hAnsi="Arial" w:cs="Arial"/>
          <w:color w:val="000000"/>
        </w:rPr>
        <w:t xml:space="preserve">besökare välkomna och påminner om att visa hänsyn till boende. En budget om ca 3000kr </w:t>
      </w:r>
      <w:r w:rsidR="00AF1A32">
        <w:rPr>
          <w:rFonts w:ascii="Arial" w:hAnsi="Arial" w:cs="Arial"/>
          <w:color w:val="000000"/>
        </w:rPr>
        <w:t>anslogs</w:t>
      </w:r>
      <w:r w:rsidR="00684F80" w:rsidRPr="00684F80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för att möjliggöra att en snygg skylt kan beställas.</w:t>
      </w:r>
      <w:r w:rsidR="00FC6903">
        <w:rPr>
          <w:rFonts w:ascii="Arial" w:hAnsi="Arial" w:cs="Arial"/>
          <w:color w:val="000000"/>
        </w:rPr>
        <w:t xml:space="preserve"> Texten skall godkännas av styrelsen</w:t>
      </w:r>
      <w:r w:rsidR="002013B9">
        <w:rPr>
          <w:rFonts w:ascii="Arial" w:hAnsi="Arial" w:cs="Arial"/>
          <w:color w:val="000000"/>
        </w:rPr>
        <w:t xml:space="preserve">. </w:t>
      </w:r>
      <w:r w:rsidR="00FC6903">
        <w:rPr>
          <w:rFonts w:ascii="Arial" w:hAnsi="Arial" w:cs="Arial"/>
          <w:color w:val="000000"/>
        </w:rPr>
        <w:t>Skötsel och tillsyn av lekparken sköts av Sollentuna kommun.</w:t>
      </w:r>
    </w:p>
    <w:p w14:paraId="02DEFDBF" w14:textId="77777777" w:rsidR="0020657E" w:rsidRDefault="0020657E" w:rsidP="00387582">
      <w:pPr>
        <w:tabs>
          <w:tab w:val="left" w:pos="0"/>
        </w:tabs>
        <w:rPr>
          <w:rFonts w:ascii="Arial" w:hAnsi="Arial" w:cs="Arial"/>
          <w:color w:val="000000"/>
        </w:rPr>
      </w:pPr>
    </w:p>
    <w:p w14:paraId="3FB9289B" w14:textId="423FEC56" w:rsidR="00FC6903" w:rsidRDefault="00FC6903" w:rsidP="00387582">
      <w:pPr>
        <w:tabs>
          <w:tab w:val="left" w:pos="0"/>
        </w:tabs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En fråga uppkom om det finns en möjlighet att omvandla föreningens parkområde bakom </w:t>
      </w:r>
      <w:r w:rsidR="007A16F4">
        <w:rPr>
          <w:rFonts w:ascii="Arial" w:hAnsi="Arial" w:cs="Arial"/>
          <w:color w:val="000000"/>
        </w:rPr>
        <w:t>L</w:t>
      </w:r>
      <w:r>
        <w:rPr>
          <w:rFonts w:ascii="Arial" w:hAnsi="Arial" w:cs="Arial"/>
          <w:color w:val="000000"/>
        </w:rPr>
        <w:t xml:space="preserve">illa slingan till en </w:t>
      </w:r>
      <w:r w:rsidR="00712C87">
        <w:rPr>
          <w:rFonts w:ascii="Arial" w:hAnsi="Arial" w:cs="Arial"/>
          <w:color w:val="000000"/>
        </w:rPr>
        <w:t xml:space="preserve">gästparkering. Enligt tidigare beslut måste </w:t>
      </w:r>
      <w:r w:rsidR="002013B9">
        <w:rPr>
          <w:rFonts w:ascii="Arial" w:hAnsi="Arial" w:cs="Arial"/>
          <w:color w:val="000000"/>
        </w:rPr>
        <w:t xml:space="preserve">dock </w:t>
      </w:r>
      <w:r w:rsidR="00712C87">
        <w:rPr>
          <w:rFonts w:ascii="Arial" w:hAnsi="Arial" w:cs="Arial"/>
          <w:color w:val="000000"/>
        </w:rPr>
        <w:t xml:space="preserve">samtliga tomtägare ställa sig bakom ett beslut för att en ändring skall vara aktuell. </w:t>
      </w:r>
      <w:r w:rsidR="00E67EEB">
        <w:rPr>
          <w:rFonts w:ascii="Arial" w:hAnsi="Arial" w:cs="Arial"/>
          <w:color w:val="000000"/>
        </w:rPr>
        <w:t>Vidare kräver en ändrad användning troligtvis en ändring av detaljplanen då området är ett parkområde enligt gällande detaljplan. Området</w:t>
      </w:r>
      <w:r w:rsidR="002013B9">
        <w:rPr>
          <w:rFonts w:ascii="Arial" w:hAnsi="Arial" w:cs="Arial"/>
          <w:color w:val="000000"/>
        </w:rPr>
        <w:t xml:space="preserve"> i</w:t>
      </w:r>
      <w:r w:rsidR="00E67EEB">
        <w:rPr>
          <w:rFonts w:ascii="Arial" w:hAnsi="Arial" w:cs="Arial"/>
          <w:color w:val="000000"/>
        </w:rPr>
        <w:t xml:space="preserve">ngår dessutom i kommunens </w:t>
      </w:r>
      <w:r w:rsidR="002013B9">
        <w:rPr>
          <w:rFonts w:ascii="Arial" w:hAnsi="Arial" w:cs="Arial"/>
          <w:color w:val="000000"/>
        </w:rPr>
        <w:t>k</w:t>
      </w:r>
      <w:r w:rsidR="00E67EEB">
        <w:rPr>
          <w:rFonts w:ascii="Arial" w:hAnsi="Arial" w:cs="Arial"/>
          <w:color w:val="000000"/>
        </w:rPr>
        <w:t>ulturmiljöplan som pekar ut byggnader och områden som särskilt värdefulla.</w:t>
      </w:r>
    </w:p>
    <w:p w14:paraId="3D57A032" w14:textId="77777777" w:rsidR="0020657E" w:rsidRDefault="0020657E" w:rsidP="00387582">
      <w:pPr>
        <w:tabs>
          <w:tab w:val="left" w:pos="0"/>
        </w:tabs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Alla medlemmar uppmana</w:t>
      </w:r>
      <w:r w:rsidR="007A16F4">
        <w:rPr>
          <w:rFonts w:ascii="Arial" w:hAnsi="Arial" w:cs="Arial"/>
          <w:color w:val="000000"/>
        </w:rPr>
        <w:t>de</w:t>
      </w:r>
      <w:r>
        <w:rPr>
          <w:rFonts w:ascii="Arial" w:hAnsi="Arial" w:cs="Arial"/>
          <w:color w:val="000000"/>
        </w:rPr>
        <w:t>s verifiera på föreningens hemsida att deras mailadresser är korrekta då detta är den primära kontaktvägen för informationsspridning för styrelsen.</w:t>
      </w:r>
      <w:r w:rsidR="00376EFD">
        <w:rPr>
          <w:rFonts w:ascii="Arial" w:hAnsi="Arial" w:cs="Arial"/>
          <w:color w:val="000000"/>
        </w:rPr>
        <w:t xml:space="preserve"> Viktigt då det kan uppkomma situationer som kräver snabb informationsspridning till samtliga boende.</w:t>
      </w:r>
    </w:p>
    <w:p w14:paraId="65A97F7E" w14:textId="77777777" w:rsidR="00677D84" w:rsidRDefault="00677D84" w:rsidP="00387582">
      <w:pPr>
        <w:tabs>
          <w:tab w:val="left" w:pos="0"/>
        </w:tabs>
        <w:rPr>
          <w:rFonts w:ascii="Arial" w:hAnsi="Arial" w:cs="Arial"/>
          <w:color w:val="000000"/>
        </w:rPr>
      </w:pPr>
    </w:p>
    <w:p w14:paraId="328D031B" w14:textId="77777777" w:rsidR="00C12600" w:rsidRDefault="00C12600" w:rsidP="00387582">
      <w:pPr>
        <w:tabs>
          <w:tab w:val="left" w:pos="0"/>
        </w:tabs>
        <w:rPr>
          <w:rFonts w:ascii="Arial" w:hAnsi="Arial" w:cs="Arial"/>
        </w:rPr>
      </w:pPr>
    </w:p>
    <w:p w14:paraId="66BCDFB9" w14:textId="3FA5398A" w:rsidR="00387582" w:rsidRPr="00024808" w:rsidRDefault="00277B30" w:rsidP="000F1C1D">
      <w:pPr>
        <w:tabs>
          <w:tab w:val="left" w:pos="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§1</w:t>
      </w:r>
      <w:r w:rsidR="00E21CB1">
        <w:rPr>
          <w:rFonts w:ascii="Arial" w:hAnsi="Arial" w:cs="Arial"/>
          <w:b/>
        </w:rPr>
        <w:t>5</w:t>
      </w:r>
      <w:r w:rsidR="000F1C1D">
        <w:rPr>
          <w:rFonts w:ascii="Arial" w:hAnsi="Arial" w:cs="Arial"/>
          <w:b/>
        </w:rPr>
        <w:t>. Avslutning</w:t>
      </w:r>
    </w:p>
    <w:p w14:paraId="76DFAFE5" w14:textId="4B3AD9D2" w:rsidR="000B3A66" w:rsidRDefault="00387582" w:rsidP="00387582">
      <w:pPr>
        <w:tabs>
          <w:tab w:val="left" w:pos="0"/>
        </w:tabs>
        <w:rPr>
          <w:rFonts w:ascii="Arial" w:hAnsi="Arial" w:cs="Arial"/>
        </w:rPr>
      </w:pPr>
      <w:r w:rsidRPr="00024808">
        <w:rPr>
          <w:rFonts w:ascii="Arial" w:hAnsi="Arial" w:cs="Arial"/>
        </w:rPr>
        <w:t>Ord</w:t>
      </w:r>
      <w:r w:rsidR="003B3D17">
        <w:rPr>
          <w:rFonts w:ascii="Arial" w:hAnsi="Arial" w:cs="Arial"/>
        </w:rPr>
        <w:t>förande förklarade årsmöt</w:t>
      </w:r>
      <w:r w:rsidRPr="00024808">
        <w:rPr>
          <w:rFonts w:ascii="Arial" w:hAnsi="Arial" w:cs="Arial"/>
        </w:rPr>
        <w:t>et avslutat</w:t>
      </w:r>
      <w:r w:rsidR="001B1EFC">
        <w:rPr>
          <w:rFonts w:ascii="Arial" w:hAnsi="Arial" w:cs="Arial"/>
        </w:rPr>
        <w:t xml:space="preserve"> och tacka</w:t>
      </w:r>
      <w:r w:rsidR="00866CBB">
        <w:rPr>
          <w:rFonts w:ascii="Arial" w:hAnsi="Arial" w:cs="Arial"/>
        </w:rPr>
        <w:t>de</w:t>
      </w:r>
      <w:r w:rsidR="001B1EFC">
        <w:rPr>
          <w:rFonts w:ascii="Arial" w:hAnsi="Arial" w:cs="Arial"/>
        </w:rPr>
        <w:t xml:space="preserve"> för de</w:t>
      </w:r>
      <w:r w:rsidR="00CD17FF">
        <w:rPr>
          <w:rFonts w:ascii="Arial" w:hAnsi="Arial" w:cs="Arial"/>
        </w:rPr>
        <w:t>t</w:t>
      </w:r>
      <w:r w:rsidR="001B1EFC">
        <w:rPr>
          <w:rFonts w:ascii="Arial" w:hAnsi="Arial" w:cs="Arial"/>
        </w:rPr>
        <w:t xml:space="preserve"> gånga åre</w:t>
      </w:r>
      <w:r w:rsidR="000B3A66">
        <w:rPr>
          <w:rFonts w:ascii="Arial" w:hAnsi="Arial" w:cs="Arial"/>
        </w:rPr>
        <w:t>t.</w:t>
      </w:r>
      <w:r w:rsidR="00376EFD">
        <w:rPr>
          <w:rFonts w:ascii="Arial" w:hAnsi="Arial" w:cs="Arial"/>
        </w:rPr>
        <w:t xml:space="preserve"> Ett extra stort tack </w:t>
      </w:r>
      <w:r w:rsidR="00F7442E">
        <w:rPr>
          <w:rFonts w:ascii="Arial" w:hAnsi="Arial" w:cs="Arial"/>
        </w:rPr>
        <w:t>g</w:t>
      </w:r>
      <w:r w:rsidR="00866CBB">
        <w:rPr>
          <w:rFonts w:ascii="Arial" w:hAnsi="Arial" w:cs="Arial"/>
        </w:rPr>
        <w:t>av</w:t>
      </w:r>
      <w:r w:rsidR="00F7442E">
        <w:rPr>
          <w:rFonts w:ascii="Arial" w:hAnsi="Arial" w:cs="Arial"/>
        </w:rPr>
        <w:t xml:space="preserve">s </w:t>
      </w:r>
      <w:r w:rsidR="00376EFD">
        <w:rPr>
          <w:rFonts w:ascii="Arial" w:hAnsi="Arial" w:cs="Arial"/>
        </w:rPr>
        <w:t xml:space="preserve">till avgående suppleant Agneta </w:t>
      </w:r>
      <w:r w:rsidR="004128E0">
        <w:rPr>
          <w:rFonts w:ascii="Arial" w:hAnsi="Arial" w:cs="Arial"/>
        </w:rPr>
        <w:t>vars engagemang och insatser i arbetena med vaggor och reparationer har varit betydande.</w:t>
      </w:r>
      <w:r w:rsidR="00F7442E">
        <w:rPr>
          <w:rFonts w:ascii="Arial" w:hAnsi="Arial" w:cs="Arial"/>
        </w:rPr>
        <w:t xml:space="preserve"> Ny suppleant i styrelsen hälsa</w:t>
      </w:r>
      <w:r w:rsidR="007A16F4" w:rsidRPr="00684F80">
        <w:rPr>
          <w:rFonts w:ascii="Arial" w:hAnsi="Arial" w:cs="Arial"/>
        </w:rPr>
        <w:t>de</w:t>
      </w:r>
      <w:r w:rsidR="00F7442E" w:rsidRPr="00684F80">
        <w:rPr>
          <w:rFonts w:ascii="Arial" w:hAnsi="Arial" w:cs="Arial"/>
        </w:rPr>
        <w:t>s</w:t>
      </w:r>
      <w:r w:rsidR="00F7442E">
        <w:rPr>
          <w:rFonts w:ascii="Arial" w:hAnsi="Arial" w:cs="Arial"/>
        </w:rPr>
        <w:t xml:space="preserve"> välkommen.</w:t>
      </w:r>
    </w:p>
    <w:p w14:paraId="7E6BCF69" w14:textId="797FFB5B" w:rsidR="00E95279" w:rsidRDefault="00E95279" w:rsidP="00387582">
      <w:pPr>
        <w:tabs>
          <w:tab w:val="left" w:pos="0"/>
        </w:tabs>
        <w:rPr>
          <w:rFonts w:ascii="Arial" w:hAnsi="Arial" w:cs="Arial"/>
        </w:rPr>
      </w:pPr>
    </w:p>
    <w:p w14:paraId="0900ECA7" w14:textId="34A9BCC3" w:rsidR="00F001D6" w:rsidRDefault="00F001D6" w:rsidP="00387582">
      <w:pPr>
        <w:tabs>
          <w:tab w:val="left" w:pos="0"/>
        </w:tabs>
        <w:rPr>
          <w:rFonts w:ascii="Arial" w:hAnsi="Arial" w:cs="Arial"/>
        </w:rPr>
      </w:pPr>
    </w:p>
    <w:p w14:paraId="03837FBD" w14:textId="329074B0" w:rsidR="00F001D6" w:rsidRDefault="00E21CB1" w:rsidP="00387582">
      <w:pPr>
        <w:tabs>
          <w:tab w:val="left" w:pos="0"/>
        </w:tabs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B95A111" wp14:editId="6F3D98D0">
            <wp:simplePos x="0" y="0"/>
            <wp:positionH relativeFrom="margin">
              <wp:posOffset>-126909</wp:posOffset>
            </wp:positionH>
            <wp:positionV relativeFrom="paragraph">
              <wp:posOffset>207282</wp:posOffset>
            </wp:positionV>
            <wp:extent cx="2307771" cy="481855"/>
            <wp:effectExtent l="0" t="0" r="0" b="0"/>
            <wp:wrapNone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9978" cy="5052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6C82A8F" w14:textId="6CA5E008" w:rsidR="00983206" w:rsidRDefault="00387582" w:rsidP="00387582">
      <w:pPr>
        <w:tabs>
          <w:tab w:val="left" w:pos="0"/>
        </w:tabs>
        <w:rPr>
          <w:rFonts w:ascii="Arial" w:hAnsi="Arial" w:cs="Arial"/>
        </w:rPr>
      </w:pPr>
      <w:r w:rsidRPr="00024808">
        <w:rPr>
          <w:rFonts w:ascii="Arial" w:hAnsi="Arial" w:cs="Arial"/>
        </w:rPr>
        <w:t>Vid protokollet</w:t>
      </w:r>
      <w:r w:rsidR="00983206">
        <w:rPr>
          <w:rFonts w:ascii="Arial" w:hAnsi="Arial" w:cs="Arial"/>
        </w:rPr>
        <w:t>:</w:t>
      </w:r>
    </w:p>
    <w:p w14:paraId="281592EE" w14:textId="3D740022" w:rsidR="00983206" w:rsidRDefault="00983206" w:rsidP="00387582">
      <w:pPr>
        <w:tabs>
          <w:tab w:val="left" w:pos="0"/>
        </w:tabs>
        <w:rPr>
          <w:rFonts w:ascii="Arial" w:hAnsi="Arial" w:cs="Arial"/>
        </w:rPr>
      </w:pPr>
    </w:p>
    <w:p w14:paraId="5EB28C46" w14:textId="77777777" w:rsidR="00387582" w:rsidRPr="00024808" w:rsidRDefault="00E95279" w:rsidP="00387582">
      <w:pPr>
        <w:tabs>
          <w:tab w:val="left" w:pos="0"/>
        </w:tabs>
        <w:rPr>
          <w:rFonts w:ascii="Arial" w:hAnsi="Arial" w:cs="Arial"/>
        </w:rPr>
      </w:pPr>
      <w:r>
        <w:rPr>
          <w:rFonts w:ascii="Arial" w:hAnsi="Arial" w:cs="Arial"/>
        </w:rPr>
        <w:t>..</w:t>
      </w:r>
      <w:r w:rsidR="00387582" w:rsidRPr="00024808">
        <w:rPr>
          <w:rFonts w:ascii="Arial" w:hAnsi="Arial" w:cs="Arial"/>
        </w:rPr>
        <w:t>………………………</w:t>
      </w:r>
      <w:r w:rsidR="00687441">
        <w:rPr>
          <w:rFonts w:ascii="Arial" w:hAnsi="Arial" w:cs="Arial"/>
        </w:rPr>
        <w:t>…………………</w:t>
      </w:r>
    </w:p>
    <w:p w14:paraId="02BC5524" w14:textId="77777777" w:rsidR="00387582" w:rsidRDefault="0089315F" w:rsidP="00387582">
      <w:pPr>
        <w:tabs>
          <w:tab w:val="left" w:pos="0"/>
        </w:tabs>
        <w:rPr>
          <w:rFonts w:ascii="Arial" w:hAnsi="Arial" w:cs="Arial"/>
        </w:rPr>
      </w:pPr>
      <w:r>
        <w:rPr>
          <w:rFonts w:ascii="Arial" w:hAnsi="Arial" w:cs="Arial"/>
        </w:rPr>
        <w:t>Per-Erik Stålhandske</w:t>
      </w:r>
    </w:p>
    <w:p w14:paraId="0E1AF549" w14:textId="710356DE" w:rsidR="00AF7066" w:rsidRDefault="00CD17FF" w:rsidP="00387582">
      <w:pPr>
        <w:tabs>
          <w:tab w:val="left" w:pos="0"/>
        </w:tabs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7540F9B8" wp14:editId="7B501DF7">
            <wp:simplePos x="0" y="0"/>
            <wp:positionH relativeFrom="margin">
              <wp:posOffset>3141526</wp:posOffset>
            </wp:positionH>
            <wp:positionV relativeFrom="paragraph">
              <wp:posOffset>93980</wp:posOffset>
            </wp:positionV>
            <wp:extent cx="3026229" cy="1482092"/>
            <wp:effectExtent l="0" t="0" r="3175" b="3810"/>
            <wp:wrapNone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6229" cy="14820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B40B5A2" w14:textId="214862CF" w:rsidR="00B91628" w:rsidRDefault="00B91628" w:rsidP="00387582">
      <w:pPr>
        <w:tabs>
          <w:tab w:val="left" w:pos="0"/>
        </w:tabs>
        <w:rPr>
          <w:rFonts w:ascii="Arial" w:hAnsi="Arial" w:cs="Arial"/>
        </w:rPr>
      </w:pPr>
    </w:p>
    <w:p w14:paraId="3C84D69A" w14:textId="3705CF6A" w:rsidR="005B1213" w:rsidRDefault="005B1213" w:rsidP="00387582">
      <w:pPr>
        <w:tabs>
          <w:tab w:val="left" w:pos="0"/>
        </w:tabs>
        <w:rPr>
          <w:rFonts w:ascii="Arial" w:hAnsi="Arial" w:cs="Arial"/>
        </w:rPr>
      </w:pPr>
    </w:p>
    <w:p w14:paraId="4F29A81D" w14:textId="363CE060" w:rsidR="00983206" w:rsidRPr="00024808" w:rsidRDefault="00CD17FF" w:rsidP="00387582">
      <w:pPr>
        <w:tabs>
          <w:tab w:val="left" w:pos="0"/>
        </w:tabs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60F8713" wp14:editId="17B42D6B">
            <wp:simplePos x="0" y="0"/>
            <wp:positionH relativeFrom="margin">
              <wp:posOffset>144598</wp:posOffset>
            </wp:positionH>
            <wp:positionV relativeFrom="paragraph">
              <wp:posOffset>100058</wp:posOffset>
            </wp:positionV>
            <wp:extent cx="2604516" cy="1013823"/>
            <wp:effectExtent l="0" t="0" r="5715" b="0"/>
            <wp:wrapNone/>
            <wp:docPr id="2" name="Bildobjekt 2" descr="En bild som visar text, whiteboardtavla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objekt 2" descr="En bild som visar text, whiteboardtavla&#10;&#10;Automatiskt genererad beskrivni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4516" cy="10138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C233608" w14:textId="7F3C374F" w:rsidR="00983206" w:rsidRDefault="000103C6" w:rsidP="00387582">
      <w:pPr>
        <w:tabs>
          <w:tab w:val="left" w:pos="0"/>
          <w:tab w:val="left" w:pos="3060"/>
          <w:tab w:val="left" w:pos="5940"/>
        </w:tabs>
        <w:rPr>
          <w:rFonts w:ascii="Arial" w:hAnsi="Arial" w:cs="Arial"/>
        </w:rPr>
      </w:pPr>
      <w:r w:rsidRPr="00024808">
        <w:rPr>
          <w:rFonts w:ascii="Arial" w:hAnsi="Arial" w:cs="Arial"/>
        </w:rPr>
        <w:t xml:space="preserve">Justeras: </w:t>
      </w:r>
    </w:p>
    <w:p w14:paraId="3DDC8E0C" w14:textId="5EF6E56A" w:rsidR="00983206" w:rsidRDefault="00983206" w:rsidP="00387582">
      <w:pPr>
        <w:tabs>
          <w:tab w:val="left" w:pos="0"/>
          <w:tab w:val="left" w:pos="3060"/>
          <w:tab w:val="left" w:pos="5940"/>
        </w:tabs>
        <w:rPr>
          <w:rFonts w:ascii="Arial" w:hAnsi="Arial" w:cs="Arial"/>
        </w:rPr>
      </w:pPr>
    </w:p>
    <w:p w14:paraId="51424497" w14:textId="79943BFD" w:rsidR="00387582" w:rsidRPr="00024808" w:rsidRDefault="000103C6" w:rsidP="00387582">
      <w:pPr>
        <w:tabs>
          <w:tab w:val="left" w:pos="0"/>
          <w:tab w:val="left" w:pos="3060"/>
          <w:tab w:val="left" w:pos="5940"/>
        </w:tabs>
        <w:rPr>
          <w:rFonts w:ascii="Arial" w:hAnsi="Arial" w:cs="Arial"/>
        </w:rPr>
      </w:pPr>
      <w:r w:rsidRPr="00024808">
        <w:rPr>
          <w:rFonts w:ascii="Arial" w:hAnsi="Arial" w:cs="Arial"/>
        </w:rPr>
        <w:t>…………………</w:t>
      </w:r>
      <w:r w:rsidR="00207AB2" w:rsidRPr="00024808">
        <w:rPr>
          <w:rFonts w:ascii="Arial" w:hAnsi="Arial" w:cs="Arial"/>
        </w:rPr>
        <w:t>…</w:t>
      </w:r>
      <w:r w:rsidRPr="00024808">
        <w:rPr>
          <w:rFonts w:ascii="Arial" w:hAnsi="Arial" w:cs="Arial"/>
        </w:rPr>
        <w:t>…</w:t>
      </w:r>
      <w:r w:rsidR="00983206">
        <w:rPr>
          <w:rFonts w:ascii="Arial" w:hAnsi="Arial" w:cs="Arial"/>
        </w:rPr>
        <w:t xml:space="preserve">…………………..             </w:t>
      </w:r>
      <w:r w:rsidR="00387582" w:rsidRPr="00024808">
        <w:rPr>
          <w:rFonts w:ascii="Arial" w:hAnsi="Arial" w:cs="Arial"/>
        </w:rPr>
        <w:t>…………………………</w:t>
      </w:r>
      <w:r w:rsidR="00983206">
        <w:rPr>
          <w:rFonts w:ascii="Arial" w:hAnsi="Arial" w:cs="Arial"/>
        </w:rPr>
        <w:t>………………</w:t>
      </w:r>
      <w:r w:rsidR="00E95279">
        <w:rPr>
          <w:rFonts w:ascii="Arial" w:hAnsi="Arial" w:cs="Arial"/>
        </w:rPr>
        <w:t>…</w:t>
      </w:r>
    </w:p>
    <w:p w14:paraId="764E33B6" w14:textId="0D86C78B" w:rsidR="006620D1" w:rsidRPr="00F001D6" w:rsidRDefault="00345D46" w:rsidP="00F001D6">
      <w:pPr>
        <w:tabs>
          <w:tab w:val="left" w:pos="0"/>
          <w:tab w:val="left" w:pos="3060"/>
          <w:tab w:val="left" w:pos="59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Agneta </w:t>
      </w:r>
      <w:r w:rsidR="00E21CB1">
        <w:rPr>
          <w:rFonts w:ascii="Arial" w:hAnsi="Arial" w:cs="Arial"/>
        </w:rPr>
        <w:t xml:space="preserve">Sipuri / </w:t>
      </w:r>
      <w:r>
        <w:rPr>
          <w:rFonts w:ascii="Arial" w:hAnsi="Arial" w:cs="Arial"/>
        </w:rPr>
        <w:t>Petters</w:t>
      </w:r>
      <w:r w:rsidR="00E21CB1">
        <w:rPr>
          <w:rFonts w:ascii="Arial" w:hAnsi="Arial" w:cs="Arial"/>
        </w:rPr>
        <w:t>s</w:t>
      </w:r>
      <w:r>
        <w:rPr>
          <w:rFonts w:ascii="Arial" w:hAnsi="Arial" w:cs="Arial"/>
        </w:rPr>
        <w:t>on</w:t>
      </w:r>
      <w:r w:rsidR="001057B8" w:rsidRPr="00284B13">
        <w:rPr>
          <w:rFonts w:ascii="Arial" w:hAnsi="Arial" w:cs="Arial"/>
        </w:rPr>
        <w:tab/>
      </w:r>
      <w:r w:rsidR="001A13C5" w:rsidRPr="00284B13">
        <w:rPr>
          <w:rFonts w:ascii="Arial" w:hAnsi="Arial" w:cs="Arial"/>
        </w:rPr>
        <w:t xml:space="preserve">      </w:t>
      </w:r>
      <w:r w:rsidR="00983206" w:rsidRPr="00284B13">
        <w:rPr>
          <w:rFonts w:ascii="Arial" w:hAnsi="Arial" w:cs="Arial"/>
        </w:rPr>
        <w:t xml:space="preserve">                        </w:t>
      </w:r>
      <w:r w:rsidR="00F7442E">
        <w:rPr>
          <w:rFonts w:ascii="Arial" w:hAnsi="Arial" w:cs="Arial"/>
        </w:rPr>
        <w:t>Mathias Johansson Unge</w:t>
      </w:r>
    </w:p>
    <w:sectPr w:rsidR="006620D1" w:rsidRPr="00F001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F03E45"/>
    <w:multiLevelType w:val="hybridMultilevel"/>
    <w:tmpl w:val="5A7009A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804829"/>
    <w:multiLevelType w:val="hybridMultilevel"/>
    <w:tmpl w:val="224E518E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A804A4"/>
    <w:multiLevelType w:val="hybridMultilevel"/>
    <w:tmpl w:val="605E6D6E"/>
    <w:lvl w:ilvl="0" w:tplc="74BCD1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0BB41D7"/>
    <w:multiLevelType w:val="hybridMultilevel"/>
    <w:tmpl w:val="605E6D6E"/>
    <w:lvl w:ilvl="0" w:tplc="74BCD1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2AC7A7C"/>
    <w:multiLevelType w:val="hybridMultilevel"/>
    <w:tmpl w:val="605E6D6E"/>
    <w:lvl w:ilvl="0" w:tplc="74BCD1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DF82FEA"/>
    <w:multiLevelType w:val="hybridMultilevel"/>
    <w:tmpl w:val="605E6D6E"/>
    <w:lvl w:ilvl="0" w:tplc="74BCD1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AEA6E7D"/>
    <w:multiLevelType w:val="hybridMultilevel"/>
    <w:tmpl w:val="EA94C2A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8F57F8"/>
    <w:multiLevelType w:val="hybridMultilevel"/>
    <w:tmpl w:val="160893BA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63649228">
    <w:abstractNumId w:val="1"/>
  </w:num>
  <w:num w:numId="2" w16cid:durableId="1274248394">
    <w:abstractNumId w:val="6"/>
  </w:num>
  <w:num w:numId="3" w16cid:durableId="753819696">
    <w:abstractNumId w:val="7"/>
  </w:num>
  <w:num w:numId="4" w16cid:durableId="1437746729">
    <w:abstractNumId w:val="2"/>
  </w:num>
  <w:num w:numId="5" w16cid:durableId="1181700130">
    <w:abstractNumId w:val="5"/>
  </w:num>
  <w:num w:numId="6" w16cid:durableId="1979874858">
    <w:abstractNumId w:val="4"/>
  </w:num>
  <w:num w:numId="7" w16cid:durableId="1503740830">
    <w:abstractNumId w:val="3"/>
  </w:num>
  <w:num w:numId="8" w16cid:durableId="13754206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C88"/>
    <w:rsid w:val="0000381F"/>
    <w:rsid w:val="000103C6"/>
    <w:rsid w:val="0001114E"/>
    <w:rsid w:val="000132E8"/>
    <w:rsid w:val="00024808"/>
    <w:rsid w:val="000875B7"/>
    <w:rsid w:val="000A4C0A"/>
    <w:rsid w:val="000B3A66"/>
    <w:rsid w:val="000B6DFF"/>
    <w:rsid w:val="000C5759"/>
    <w:rsid w:val="000D03C5"/>
    <w:rsid w:val="000D3C5B"/>
    <w:rsid w:val="000D4BDC"/>
    <w:rsid w:val="000E2EBF"/>
    <w:rsid w:val="000F1C1D"/>
    <w:rsid w:val="001057B8"/>
    <w:rsid w:val="0012407E"/>
    <w:rsid w:val="001515B6"/>
    <w:rsid w:val="00173FAE"/>
    <w:rsid w:val="001A13C5"/>
    <w:rsid w:val="001A398D"/>
    <w:rsid w:val="001A648A"/>
    <w:rsid w:val="001B1EFC"/>
    <w:rsid w:val="001E6E61"/>
    <w:rsid w:val="002013B9"/>
    <w:rsid w:val="0020657E"/>
    <w:rsid w:val="00207AB2"/>
    <w:rsid w:val="00207AD2"/>
    <w:rsid w:val="00222B15"/>
    <w:rsid w:val="002435BC"/>
    <w:rsid w:val="00263C76"/>
    <w:rsid w:val="002709F3"/>
    <w:rsid w:val="00273582"/>
    <w:rsid w:val="00276399"/>
    <w:rsid w:val="00277B30"/>
    <w:rsid w:val="00280B01"/>
    <w:rsid w:val="00284B13"/>
    <w:rsid w:val="002959B9"/>
    <w:rsid w:val="002B4BAE"/>
    <w:rsid w:val="002C0B09"/>
    <w:rsid w:val="002C6430"/>
    <w:rsid w:val="002E7473"/>
    <w:rsid w:val="002E7AD6"/>
    <w:rsid w:val="003039A9"/>
    <w:rsid w:val="00313AEF"/>
    <w:rsid w:val="00335C88"/>
    <w:rsid w:val="00345D46"/>
    <w:rsid w:val="00345FE6"/>
    <w:rsid w:val="00376D0F"/>
    <w:rsid w:val="00376EFD"/>
    <w:rsid w:val="00387582"/>
    <w:rsid w:val="003B3D17"/>
    <w:rsid w:val="003B797D"/>
    <w:rsid w:val="003F381C"/>
    <w:rsid w:val="004128E0"/>
    <w:rsid w:val="00425FB7"/>
    <w:rsid w:val="00472278"/>
    <w:rsid w:val="004A16FF"/>
    <w:rsid w:val="00504A4C"/>
    <w:rsid w:val="0051432A"/>
    <w:rsid w:val="00517BEA"/>
    <w:rsid w:val="005351E6"/>
    <w:rsid w:val="0054748F"/>
    <w:rsid w:val="005842B4"/>
    <w:rsid w:val="00597F58"/>
    <w:rsid w:val="005B1213"/>
    <w:rsid w:val="005B63D7"/>
    <w:rsid w:val="005D213E"/>
    <w:rsid w:val="005E2579"/>
    <w:rsid w:val="005F2E61"/>
    <w:rsid w:val="006620D1"/>
    <w:rsid w:val="00665FFA"/>
    <w:rsid w:val="00667B6A"/>
    <w:rsid w:val="006738E1"/>
    <w:rsid w:val="006754DF"/>
    <w:rsid w:val="00677D84"/>
    <w:rsid w:val="00682CEE"/>
    <w:rsid w:val="00684F80"/>
    <w:rsid w:val="00687441"/>
    <w:rsid w:val="006A2A46"/>
    <w:rsid w:val="006B4FF1"/>
    <w:rsid w:val="006F1A8A"/>
    <w:rsid w:val="006F5D74"/>
    <w:rsid w:val="00702AB2"/>
    <w:rsid w:val="00712C87"/>
    <w:rsid w:val="00794E95"/>
    <w:rsid w:val="007A16F4"/>
    <w:rsid w:val="007B59B7"/>
    <w:rsid w:val="00814D83"/>
    <w:rsid w:val="008247DC"/>
    <w:rsid w:val="00827B29"/>
    <w:rsid w:val="00827C1B"/>
    <w:rsid w:val="00866CBB"/>
    <w:rsid w:val="008902BE"/>
    <w:rsid w:val="0089315F"/>
    <w:rsid w:val="008C570D"/>
    <w:rsid w:val="008F5463"/>
    <w:rsid w:val="008F632B"/>
    <w:rsid w:val="00900D13"/>
    <w:rsid w:val="00902DF3"/>
    <w:rsid w:val="00925070"/>
    <w:rsid w:val="009438FD"/>
    <w:rsid w:val="0097141C"/>
    <w:rsid w:val="00983206"/>
    <w:rsid w:val="009A0B0D"/>
    <w:rsid w:val="009A3831"/>
    <w:rsid w:val="009A475A"/>
    <w:rsid w:val="009F117A"/>
    <w:rsid w:val="009F35CE"/>
    <w:rsid w:val="009F6331"/>
    <w:rsid w:val="00A17AF8"/>
    <w:rsid w:val="00A42B66"/>
    <w:rsid w:val="00A43229"/>
    <w:rsid w:val="00A45756"/>
    <w:rsid w:val="00A477D2"/>
    <w:rsid w:val="00A613D6"/>
    <w:rsid w:val="00AF1A32"/>
    <w:rsid w:val="00AF7066"/>
    <w:rsid w:val="00B03F83"/>
    <w:rsid w:val="00B14598"/>
    <w:rsid w:val="00B2141E"/>
    <w:rsid w:val="00B22775"/>
    <w:rsid w:val="00B34D50"/>
    <w:rsid w:val="00B36AF4"/>
    <w:rsid w:val="00B437AE"/>
    <w:rsid w:val="00B53F20"/>
    <w:rsid w:val="00B7012A"/>
    <w:rsid w:val="00B760B2"/>
    <w:rsid w:val="00B77416"/>
    <w:rsid w:val="00B91628"/>
    <w:rsid w:val="00BB0552"/>
    <w:rsid w:val="00C12600"/>
    <w:rsid w:val="00C2787C"/>
    <w:rsid w:val="00C60F22"/>
    <w:rsid w:val="00C70FC8"/>
    <w:rsid w:val="00C7754B"/>
    <w:rsid w:val="00C802D1"/>
    <w:rsid w:val="00CB5531"/>
    <w:rsid w:val="00CD17FF"/>
    <w:rsid w:val="00CE7808"/>
    <w:rsid w:val="00CF0272"/>
    <w:rsid w:val="00D54B3C"/>
    <w:rsid w:val="00D738D6"/>
    <w:rsid w:val="00DD360F"/>
    <w:rsid w:val="00DD5D22"/>
    <w:rsid w:val="00DD6897"/>
    <w:rsid w:val="00DF5616"/>
    <w:rsid w:val="00E21CB1"/>
    <w:rsid w:val="00E36DA6"/>
    <w:rsid w:val="00E36E6C"/>
    <w:rsid w:val="00E44BEF"/>
    <w:rsid w:val="00E67EEB"/>
    <w:rsid w:val="00E76C97"/>
    <w:rsid w:val="00E77B16"/>
    <w:rsid w:val="00E92644"/>
    <w:rsid w:val="00E95279"/>
    <w:rsid w:val="00EA6C65"/>
    <w:rsid w:val="00EB3811"/>
    <w:rsid w:val="00ED1369"/>
    <w:rsid w:val="00ED7077"/>
    <w:rsid w:val="00F001D6"/>
    <w:rsid w:val="00F22F54"/>
    <w:rsid w:val="00F51B27"/>
    <w:rsid w:val="00F55CD1"/>
    <w:rsid w:val="00F63173"/>
    <w:rsid w:val="00F7442E"/>
    <w:rsid w:val="00FC6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EC5762"/>
  <w15:chartTrackingRefBased/>
  <w15:docId w15:val="{58CE97DE-F1A1-47FC-89C1-35ABEFAAC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313AEF"/>
    <w:pPr>
      <w:ind w:left="720"/>
    </w:pPr>
    <w:rPr>
      <w:lang w:val="en-US" w:eastAsia="en-US"/>
    </w:rPr>
  </w:style>
  <w:style w:type="paragraph" w:customStyle="1" w:styleId="onecomwebmail-msonormal">
    <w:name w:val="onecomwebmail-msonormal"/>
    <w:basedOn w:val="Normal"/>
    <w:rsid w:val="006620D1"/>
    <w:pPr>
      <w:spacing w:before="100" w:beforeAutospacing="1" w:after="100" w:afterAutospacing="1"/>
    </w:pPr>
  </w:style>
  <w:style w:type="paragraph" w:styleId="Normalwebb">
    <w:name w:val="Normal (Web)"/>
    <w:basedOn w:val="Normal"/>
    <w:uiPriority w:val="99"/>
    <w:semiHidden/>
    <w:unhideWhenUsed/>
    <w:rsid w:val="00C1260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58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826</Words>
  <Characters>4381</Characters>
  <Application>Microsoft Office Word</Application>
  <DocSecurity>0</DocSecurity>
  <Lines>36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FÖRENINGEN STOCKHOLMS</vt:lpstr>
    </vt:vector>
  </TitlesOfParts>
  <Company>Hewlett-Packard Company</Company>
  <LinksUpToDate>false</LinksUpToDate>
  <CharactersWithSpaces>5197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FÖRENINGEN STOCKHOLMS</dc:title>
  <dc:subject/>
  <dc:creator>Per-Erik Stålhandske</dc:creator>
  <cp:keywords/>
  <cp:lastModifiedBy>Örjan Strandberg</cp:lastModifiedBy>
  <cp:revision>2</cp:revision>
  <cp:lastPrinted>2006-05-02T17:13:00Z</cp:lastPrinted>
  <dcterms:created xsi:type="dcterms:W3CDTF">2022-09-12T13:00:00Z</dcterms:created>
  <dcterms:modified xsi:type="dcterms:W3CDTF">2022-09-12T13:00:00Z</dcterms:modified>
</cp:coreProperties>
</file>