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64F3" w14:textId="77777777" w:rsidR="00A17227" w:rsidRDefault="00D751D3">
      <w:pPr>
        <w:spacing w:after="0"/>
        <w:ind w:left="0" w:firstLine="0"/>
        <w:jc w:val="left"/>
      </w:pPr>
      <w:r>
        <w:rPr>
          <w:sz w:val="22"/>
        </w:rPr>
        <w:t>Torkils Lilla Samfillighet</w:t>
      </w:r>
    </w:p>
    <w:p w14:paraId="43BB8070" w14:textId="77777777" w:rsidR="00A17227" w:rsidRDefault="00D751D3">
      <w:pPr>
        <w:spacing w:after="260"/>
        <w:ind w:left="-34" w:right="-7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7FAD25" wp14:editId="06225211">
                <wp:extent cx="5538960" cy="21338"/>
                <wp:effectExtent l="0" t="0" r="0" b="0"/>
                <wp:docPr id="5832" name="Group 5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8960" cy="21338"/>
                          <a:chOff x="0" y="0"/>
                          <a:chExt cx="5538960" cy="21338"/>
                        </a:xfrm>
                      </wpg:grpSpPr>
                      <wps:wsp>
                        <wps:cNvPr id="5831" name="Shape 5831"/>
                        <wps:cNvSpPr/>
                        <wps:spPr>
                          <a:xfrm>
                            <a:off x="0" y="0"/>
                            <a:ext cx="5538960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960" h="21338">
                                <a:moveTo>
                                  <a:pt x="0" y="10669"/>
                                </a:moveTo>
                                <a:lnTo>
                                  <a:pt x="5538960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2" style="width:436.139pt;height:1.68016pt;mso-position-horizontal-relative:char;mso-position-vertical-relative:line" coordsize="55389,213">
                <v:shape id="Shape 5831" style="position:absolute;width:55389;height:213;left:0;top:0;" coordsize="5538960,21338" path="m0,10669l5538960,10669">
                  <v:stroke weight="1.68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B3B3171" w14:textId="621B3C65" w:rsidR="00A17227" w:rsidRDefault="00D751D3">
      <w:pPr>
        <w:spacing w:after="203"/>
        <w:ind w:left="5"/>
        <w:jc w:val="left"/>
      </w:pPr>
      <w:r>
        <w:rPr>
          <w:sz w:val="26"/>
        </w:rPr>
        <w:t>Protokoll ordinarie föreningsstämma 25 april 2018 Torkils Lilla Samfä</w:t>
      </w:r>
      <w:r>
        <w:rPr>
          <w:sz w:val="26"/>
        </w:rPr>
        <w:t>llighet</w:t>
      </w:r>
    </w:p>
    <w:p w14:paraId="78E46CFA" w14:textId="77777777" w:rsidR="00A17227" w:rsidRDefault="00D751D3">
      <w:pPr>
        <w:spacing w:after="203"/>
        <w:ind w:left="5"/>
        <w:jc w:val="left"/>
      </w:pPr>
      <w:r>
        <w:rPr>
          <w:sz w:val="26"/>
        </w:rPr>
        <w:t>Plats: Klubbhuset Malungsvägen 14 B, Viby, Sollentuna</w:t>
      </w:r>
    </w:p>
    <w:p w14:paraId="6E35A41C" w14:textId="77777777" w:rsidR="00A17227" w:rsidRDefault="00D751D3">
      <w:pPr>
        <w:spacing w:after="216" w:line="265" w:lineRule="auto"/>
        <w:jc w:val="left"/>
      </w:pPr>
      <w:r>
        <w:t>Representerade fastigheter ( 15 av 29)</w:t>
      </w:r>
    </w:p>
    <w:p w14:paraId="1AE5B897" w14:textId="77777777" w:rsidR="00A17227" w:rsidRDefault="00D751D3">
      <w:pPr>
        <w:tabs>
          <w:tab w:val="center" w:pos="3120"/>
        </w:tabs>
        <w:ind w:left="0" w:firstLine="0"/>
        <w:jc w:val="left"/>
      </w:pPr>
      <w:r>
        <w:t xml:space="preserve">Torkilsväg: 1, 2, 3, </w:t>
      </w:r>
      <w:r>
        <w:tab/>
        <w:t>7, 8, 9, 10, 11*, 13, 14, 15</w:t>
      </w:r>
    </w:p>
    <w:p w14:paraId="79E73A6A" w14:textId="77777777" w:rsidR="00A17227" w:rsidRDefault="00D751D3">
      <w:pPr>
        <w:tabs>
          <w:tab w:val="center" w:pos="3180"/>
        </w:tabs>
        <w:spacing w:after="586" w:line="265" w:lineRule="auto"/>
        <w:ind w:left="0" w:firstLine="0"/>
        <w:jc w:val="left"/>
      </w:pPr>
      <w:r>
        <w:t xml:space="preserve">Lilla Slingan: 2a, 5b, 6b </w:t>
      </w:r>
      <w:r>
        <w:tab/>
        <w:t>Genom Fullmakt</w:t>
      </w:r>
    </w:p>
    <w:p w14:paraId="36B8F23D" w14:textId="135E177F" w:rsidR="00A17227" w:rsidRDefault="00D751D3" w:rsidP="00D751D3">
      <w:pPr>
        <w:spacing w:after="28"/>
        <w:ind w:left="770" w:hanging="378"/>
      </w:pPr>
      <w:r>
        <w:t>1</w:t>
      </w:r>
      <w:r>
        <w:t xml:space="preserve">.   </w:t>
      </w:r>
      <w:r>
        <w:t>Till stämmans ordförande valdes Petter Danielsson och till sekreterare valdes Peter Forsberg.</w:t>
      </w:r>
      <w:r>
        <w:br/>
      </w:r>
    </w:p>
    <w:p w14:paraId="7031E034" w14:textId="77777777" w:rsidR="00A17227" w:rsidRDefault="00D751D3">
      <w:pPr>
        <w:numPr>
          <w:ilvl w:val="0"/>
          <w:numId w:val="1"/>
        </w:numPr>
        <w:spacing w:after="216" w:line="265" w:lineRule="auto"/>
        <w:ind w:hanging="370"/>
      </w:pPr>
      <w:r>
        <w:t xml:space="preserve">Till justeringsmän och rösträknare valdes Katarina Art och Örjan </w:t>
      </w:r>
      <w:r>
        <w:t>Strandberg</w:t>
      </w:r>
    </w:p>
    <w:p w14:paraId="4473271F" w14:textId="77777777" w:rsidR="00A17227" w:rsidRDefault="00D751D3">
      <w:pPr>
        <w:numPr>
          <w:ilvl w:val="0"/>
          <w:numId w:val="1"/>
        </w:numPr>
        <w:spacing w:after="181"/>
        <w:ind w:hanging="370"/>
      </w:pPr>
      <w:r>
        <w:t>Stämman godkände kallelsen att mötet varit behörigen utlyst.</w:t>
      </w:r>
    </w:p>
    <w:p w14:paraId="10B0B066" w14:textId="77777777" w:rsidR="00A17227" w:rsidRDefault="00D751D3">
      <w:pPr>
        <w:numPr>
          <w:ilvl w:val="0"/>
          <w:numId w:val="1"/>
        </w:numPr>
        <w:spacing w:after="239"/>
        <w:ind w:hanging="370"/>
      </w:pPr>
      <w:r>
        <w:t>Stämman faställde dagordningen.</w:t>
      </w:r>
    </w:p>
    <w:p w14:paraId="656BEE40" w14:textId="56EB9E27" w:rsidR="00A17227" w:rsidRDefault="00D751D3">
      <w:pPr>
        <w:numPr>
          <w:ilvl w:val="0"/>
          <w:numId w:val="1"/>
        </w:numPr>
        <w:spacing w:after="198"/>
        <w:ind w:hanging="370"/>
      </w:pPr>
      <w:r>
        <w:t>Peter Forsberg (</w:t>
      </w:r>
      <w:r>
        <w:t>sekreterare) lä</w:t>
      </w:r>
      <w:r>
        <w:t>ste upp verksamhetsberättelsen och Anders Söderblom (</w:t>
      </w:r>
      <w:r>
        <w:t>kassör) lä</w:t>
      </w:r>
      <w:r>
        <w:t>ste upp revisionsberättelsen som sedan lades till handli</w:t>
      </w:r>
      <w:r>
        <w:t>ngarna</w:t>
      </w:r>
    </w:p>
    <w:p w14:paraId="78A00C1A" w14:textId="0E384C9E" w:rsidR="00A17227" w:rsidRDefault="00D751D3">
      <w:pPr>
        <w:numPr>
          <w:ilvl w:val="0"/>
          <w:numId w:val="1"/>
        </w:numPr>
        <w:spacing w:after="195"/>
        <w:ind w:hanging="370"/>
      </w:pPr>
      <w:r>
        <w:t>Stämman godkände ansvarsfrihet fö</w:t>
      </w:r>
      <w:r>
        <w:t>r styrelsen fö</w:t>
      </w:r>
      <w:r>
        <w:t>r 2017 års förvaltning</w:t>
      </w:r>
    </w:p>
    <w:p w14:paraId="2EFD2F24" w14:textId="5E391364" w:rsidR="00A17227" w:rsidRDefault="00D751D3">
      <w:pPr>
        <w:numPr>
          <w:ilvl w:val="0"/>
          <w:numId w:val="1"/>
        </w:numPr>
        <w:spacing w:after="214"/>
        <w:ind w:hanging="370"/>
      </w:pPr>
      <w:r>
        <w:t>Inga motioner har inkommit. Inga framställningar från styrelsen fö</w:t>
      </w:r>
      <w:r>
        <w:t>relåg</w:t>
      </w:r>
    </w:p>
    <w:p w14:paraId="42064EEC" w14:textId="4B7DED08" w:rsidR="00A17227" w:rsidRDefault="00D751D3">
      <w:pPr>
        <w:numPr>
          <w:ilvl w:val="0"/>
          <w:numId w:val="1"/>
        </w:numPr>
        <w:spacing w:after="216" w:line="265" w:lineRule="auto"/>
        <w:ind w:hanging="370"/>
      </w:pPr>
      <w:r>
        <w:t>Ersättning till styrelsen med R}rtroende uppdrag. Stämman godkände att ordfö</w:t>
      </w:r>
      <w:r>
        <w:t xml:space="preserve">rande,kassör och </w:t>
      </w:r>
      <w:r>
        <w:t>sekreterare ska få ett arvode på 1000 SEK fö</w:t>
      </w:r>
      <w:r>
        <w:t>r deras arbete och engagemang i styrelsen.</w:t>
      </w:r>
    </w:p>
    <w:p w14:paraId="070E7B38" w14:textId="77777777" w:rsidR="00A17227" w:rsidRPr="00D751D3" w:rsidRDefault="00D751D3">
      <w:pPr>
        <w:numPr>
          <w:ilvl w:val="0"/>
          <w:numId w:val="1"/>
        </w:numPr>
        <w:spacing w:after="137"/>
        <w:ind w:hanging="370"/>
        <w:rPr>
          <w:szCs w:val="20"/>
        </w:rPr>
      </w:pPr>
      <w:r>
        <w:t xml:space="preserve">Årsavgiften är </w:t>
      </w:r>
      <w:r w:rsidRPr="00D751D3">
        <w:rPr>
          <w:szCs w:val="20"/>
        </w:rPr>
        <w:t>oförändrad och faställdes till 1000 SEK.</w:t>
      </w:r>
    </w:p>
    <w:p w14:paraId="5199D1C2" w14:textId="717BB85D" w:rsidR="00A17227" w:rsidRPr="00D751D3" w:rsidRDefault="00D751D3">
      <w:pPr>
        <w:ind w:left="379"/>
        <w:rPr>
          <w:szCs w:val="20"/>
        </w:rPr>
      </w:pPr>
      <w:r w:rsidRPr="00D751D3">
        <w:rPr>
          <w:szCs w:val="20"/>
        </w:rPr>
        <w:t>10</w:t>
      </w:r>
      <w:r w:rsidRPr="00D751D3">
        <w:rPr>
          <w:szCs w:val="20"/>
        </w:rPr>
        <w:t xml:space="preserve">.   </w:t>
      </w:r>
      <w:r w:rsidRPr="00D751D3">
        <w:rPr>
          <w:szCs w:val="20"/>
        </w:rPr>
        <w:t>Val av styrelse, s</w:t>
      </w:r>
      <w:r w:rsidRPr="00D751D3">
        <w:rPr>
          <w:szCs w:val="20"/>
        </w:rPr>
        <w:t>tyrelseordfbrande och suppleanter. Efter årstämman utgörs styrelsen av:</w:t>
      </w:r>
    </w:p>
    <w:tbl>
      <w:tblPr>
        <w:tblStyle w:val="TableGrid"/>
        <w:tblW w:w="7494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664"/>
        <w:gridCol w:w="2948"/>
      </w:tblGrid>
      <w:tr w:rsidR="00A17227" w:rsidRPr="00D751D3" w14:paraId="58D8F204" w14:textId="77777777">
        <w:trPr>
          <w:trHeight w:val="214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510E515" w14:textId="5FA68DCE" w:rsidR="00A17227" w:rsidRPr="00D751D3" w:rsidRDefault="00D751D3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Ordfö</w:t>
            </w:r>
            <w:r w:rsidRPr="00D751D3">
              <w:rPr>
                <w:szCs w:val="20"/>
              </w:rPr>
              <w:t>rande: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443115CB" w14:textId="77777777" w:rsidR="00A17227" w:rsidRPr="00D751D3" w:rsidRDefault="00D751D3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Petter Danielsson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A1DEB4F" w14:textId="77777777" w:rsidR="00A17227" w:rsidRPr="00D751D3" w:rsidRDefault="00D751D3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(Kvarvarande 2-årigt mandat 2019)</w:t>
            </w:r>
          </w:p>
        </w:tc>
      </w:tr>
      <w:tr w:rsidR="00A17227" w:rsidRPr="00D751D3" w14:paraId="717F0CFA" w14:textId="77777777">
        <w:trPr>
          <w:trHeight w:val="23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5C965C3" w14:textId="77777777" w:rsidR="00A17227" w:rsidRPr="00D751D3" w:rsidRDefault="00D751D3">
            <w:pPr>
              <w:spacing w:after="0"/>
              <w:ind w:left="38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Kassör: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6A51A94D" w14:textId="77777777" w:rsidR="00A17227" w:rsidRPr="00D751D3" w:rsidRDefault="00D751D3">
            <w:pPr>
              <w:spacing w:after="0"/>
              <w:ind w:left="5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Anders Söderblom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9D8E967" w14:textId="77777777" w:rsidR="00A17227" w:rsidRPr="00D751D3" w:rsidRDefault="00D751D3">
            <w:pPr>
              <w:spacing w:after="0"/>
              <w:ind w:left="14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(Kvarvarande 2-årigt mandat 2019)</w:t>
            </w:r>
          </w:p>
        </w:tc>
      </w:tr>
      <w:tr w:rsidR="00A17227" w:rsidRPr="00D751D3" w14:paraId="11AA4DDF" w14:textId="77777777">
        <w:trPr>
          <w:trHeight w:val="226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221B6A0" w14:textId="77777777" w:rsidR="00A17227" w:rsidRPr="00D751D3" w:rsidRDefault="00D751D3">
            <w:pPr>
              <w:spacing w:after="0"/>
              <w:ind w:left="38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Sekreterare: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5267EFDD" w14:textId="77777777" w:rsidR="00A17227" w:rsidRPr="00D751D3" w:rsidRDefault="00D751D3">
            <w:pPr>
              <w:spacing w:after="0"/>
              <w:ind w:left="14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Peter Forsberg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869E605" w14:textId="77777777" w:rsidR="00A17227" w:rsidRPr="00D751D3" w:rsidRDefault="00D751D3">
            <w:pPr>
              <w:spacing w:after="0"/>
              <w:ind w:left="34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(Omval 2-mandat till 2020)</w:t>
            </w:r>
          </w:p>
        </w:tc>
      </w:tr>
      <w:tr w:rsidR="00A17227" w:rsidRPr="00D751D3" w14:paraId="42ECA53F" w14:textId="77777777">
        <w:trPr>
          <w:trHeight w:val="231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D7A27D2" w14:textId="77777777" w:rsidR="00A17227" w:rsidRPr="00D751D3" w:rsidRDefault="00D751D3">
            <w:pPr>
              <w:spacing w:after="0"/>
              <w:ind w:left="38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 xml:space="preserve">Styrelsesuppleanter: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62568BE3" w14:textId="77777777" w:rsidR="00A17227" w:rsidRPr="00D751D3" w:rsidRDefault="00D751D3">
            <w:pPr>
              <w:spacing w:after="0"/>
              <w:ind w:left="19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Micke Eriksson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D41732F" w14:textId="77777777" w:rsidR="00A17227" w:rsidRPr="00D751D3" w:rsidRDefault="00D751D3">
            <w:pPr>
              <w:spacing w:after="0"/>
              <w:ind w:left="19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(Omval I -årigt mandat till 2019)</w:t>
            </w:r>
          </w:p>
        </w:tc>
      </w:tr>
      <w:tr w:rsidR="00A17227" w:rsidRPr="00D751D3" w14:paraId="110CEEE6" w14:textId="77777777">
        <w:trPr>
          <w:trHeight w:val="236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8C2D31" w14:textId="77777777" w:rsidR="00A17227" w:rsidRPr="00D751D3" w:rsidRDefault="00A17227">
            <w:pPr>
              <w:spacing w:after="16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BAE7955" w14:textId="77777777" w:rsidR="00A17227" w:rsidRPr="00D751D3" w:rsidRDefault="00D751D3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Örjan Strandberg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F718521" w14:textId="77777777" w:rsidR="00A17227" w:rsidRPr="00D751D3" w:rsidRDefault="00D751D3">
            <w:pPr>
              <w:spacing w:after="0"/>
              <w:ind w:left="19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(Omval I -årigt mandat 2019)</w:t>
            </w:r>
          </w:p>
        </w:tc>
      </w:tr>
      <w:tr w:rsidR="00A17227" w:rsidRPr="00D751D3" w14:paraId="57FE6EA8" w14:textId="77777777">
        <w:trPr>
          <w:trHeight w:val="22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835B1F7" w14:textId="77777777" w:rsidR="00A17227" w:rsidRPr="00D751D3" w:rsidRDefault="00D751D3">
            <w:pPr>
              <w:spacing w:after="0"/>
              <w:ind w:left="82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Revisor: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7EF92459" w14:textId="77777777" w:rsidR="00A17227" w:rsidRPr="00D751D3" w:rsidRDefault="00D751D3">
            <w:pPr>
              <w:spacing w:after="0"/>
              <w:ind w:left="34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Ulla Kreitz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6F45F72" w14:textId="77777777" w:rsidR="00A17227" w:rsidRPr="00D751D3" w:rsidRDefault="00D751D3">
            <w:pPr>
              <w:spacing w:after="0"/>
              <w:ind w:left="14" w:firstLine="0"/>
              <w:rPr>
                <w:szCs w:val="20"/>
              </w:rPr>
            </w:pPr>
            <w:r w:rsidRPr="00D751D3">
              <w:rPr>
                <w:szCs w:val="20"/>
              </w:rPr>
              <w:t>(Nyval 1-årigt fyllnadsmandat 2019)</w:t>
            </w:r>
          </w:p>
        </w:tc>
      </w:tr>
      <w:tr w:rsidR="00A17227" w:rsidRPr="00D751D3" w14:paraId="197F5B0E" w14:textId="77777777">
        <w:trPr>
          <w:trHeight w:val="22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6E7FF7E" w14:textId="77777777" w:rsidR="00A17227" w:rsidRPr="00D751D3" w:rsidRDefault="00D751D3">
            <w:pPr>
              <w:spacing w:after="0"/>
              <w:ind w:left="82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Revisoruppleant: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1D416429" w14:textId="77777777" w:rsidR="00A17227" w:rsidRPr="00D751D3" w:rsidRDefault="00D751D3">
            <w:pPr>
              <w:spacing w:after="0"/>
              <w:ind w:left="19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Cecilia Forsberg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0AC3522" w14:textId="139AF13A" w:rsidR="00A17227" w:rsidRPr="00D751D3" w:rsidRDefault="00D751D3">
            <w:pPr>
              <w:spacing w:after="0"/>
              <w:ind w:left="43" w:firstLine="0"/>
              <w:jc w:val="left"/>
              <w:rPr>
                <w:szCs w:val="20"/>
              </w:rPr>
            </w:pPr>
            <w:r w:rsidRPr="00D751D3">
              <w:rPr>
                <w:szCs w:val="20"/>
              </w:rPr>
              <w:t>(Omval 1-årigt mandat 2019)</w:t>
            </w:r>
            <w:r w:rsidRPr="00D751D3">
              <w:rPr>
                <w:szCs w:val="20"/>
              </w:rPr>
              <w:br/>
            </w:r>
          </w:p>
        </w:tc>
      </w:tr>
    </w:tbl>
    <w:p w14:paraId="45D4EBBF" w14:textId="4C84B1F5" w:rsidR="00A17227" w:rsidRDefault="00D751D3">
      <w:pPr>
        <w:spacing w:after="216" w:line="265" w:lineRule="auto"/>
        <w:ind w:left="700" w:hanging="341"/>
        <w:jc w:val="left"/>
      </w:pPr>
      <w:r>
        <w:t>11</w:t>
      </w:r>
      <w:r>
        <w:t xml:space="preserve">. </w:t>
      </w:r>
      <w:r>
        <w:t>Valberedningens sammansättning: Infö</w:t>
      </w:r>
      <w:r>
        <w:t>r årstämman 2019 så föreslår styrelsen ett rullande schema för a</w:t>
      </w:r>
      <w:r>
        <w:t xml:space="preserve">lla medlemmar som stämman godkände. Styrelsen kommer att ta i beaktning de medlemmar </w:t>
      </w:r>
      <w:r>
        <w:t>som pga av hög ålder och sjukdomar inte kan utfö</w:t>
      </w:r>
      <w:r>
        <w:t xml:space="preserve">ra detta arbete kommer att undantas. </w:t>
      </w:r>
      <w:r>
        <w:t>Örjan Strandberg kommer att skr</w:t>
      </w:r>
      <w:r>
        <w:t>iva ett brev om vad valberedningens uppgift är och valb</w:t>
      </w:r>
      <w:r>
        <w:t>eredningen kommer att inbjudas till ett styrelsemöte för att få en inblick i styrelsen arbete fö</w:t>
      </w:r>
      <w:r>
        <w:t>r att få</w:t>
      </w:r>
      <w:r>
        <w:t xml:space="preserve"> en bättre </w:t>
      </w:r>
      <w:r>
        <w:t>förståelse vad som görs.</w:t>
      </w:r>
    </w:p>
    <w:p w14:paraId="1464D90E" w14:textId="02DD6B3C" w:rsidR="00A17227" w:rsidRDefault="00D751D3" w:rsidP="00D751D3">
      <w:pPr>
        <w:numPr>
          <w:ilvl w:val="0"/>
          <w:numId w:val="2"/>
        </w:numPr>
        <w:ind w:hanging="341"/>
        <w:jc w:val="left"/>
      </w:pPr>
      <w:r>
        <w:t xml:space="preserve">Övriga frågor: Det har varit stopp i vaggan i botten på avloppsbrunnen på LS3A. Styrelsen fick mandat av stämman för </w:t>
      </w:r>
      <w:r>
        <w:t xml:space="preserve">ett maxbelopp av 100.000 SEK att undersöka och åtgärda de vaggor som finns i våra avloppstrummor. </w:t>
      </w:r>
      <w:r>
        <w:t>Dagvattenledningar lämnas utan åtgärd eftersom det inte fö</w:t>
      </w:r>
      <w:r>
        <w:t>rekommer några problem fö</w:t>
      </w:r>
      <w:r>
        <w:t>r närvarande.</w:t>
      </w:r>
      <w:r>
        <w:br/>
      </w:r>
    </w:p>
    <w:p w14:paraId="7BE79951" w14:textId="77777777" w:rsidR="00A17227" w:rsidRDefault="00D751D3">
      <w:pPr>
        <w:numPr>
          <w:ilvl w:val="0"/>
          <w:numId w:val="2"/>
        </w:numPr>
        <w:ind w:hanging="341"/>
      </w:pPr>
      <w:r>
        <w:lastRenderedPageBreak/>
        <w:t>Årsprotokollet kommer att skickas på mail till samtliga medlemma</w:t>
      </w:r>
      <w:r>
        <w:t>r och de som saknar epost kommer att få protokollet i sin postlåda. Årsprotokollet kommer även att finnas tillgänglig på</w:t>
      </w:r>
    </w:p>
    <w:p w14:paraId="7EF1B135" w14:textId="77777777" w:rsidR="00A17227" w:rsidRDefault="00A17227">
      <w:pPr>
        <w:sectPr w:rsidR="00A17227" w:rsidSect="00D751D3">
          <w:pgSz w:w="11920" w:h="16840"/>
          <w:pgMar w:top="1496" w:right="1474" w:bottom="993" w:left="1834" w:header="720" w:footer="720" w:gutter="0"/>
          <w:cols w:space="720"/>
        </w:sectPr>
      </w:pPr>
    </w:p>
    <w:p w14:paraId="192836F7" w14:textId="04F726D6" w:rsidR="00A17227" w:rsidRDefault="00D751D3">
      <w:pPr>
        <w:spacing w:after="15"/>
        <w:ind w:left="336" w:firstLine="0"/>
        <w:jc w:val="left"/>
      </w:pPr>
      <w:r>
        <w:rPr>
          <w:rFonts w:ascii="Times New Roman" w:eastAsia="Times New Roman" w:hAnsi="Times New Roman" w:cs="Times New Roman"/>
        </w:rPr>
        <w:t xml:space="preserve">hemsidan </w:t>
      </w:r>
      <w:r>
        <w:rPr>
          <w:rFonts w:ascii="Times New Roman" w:eastAsia="Times New Roman" w:hAnsi="Times New Roman" w:cs="Times New Roman"/>
          <w:u w:val="single" w:color="000000"/>
        </w:rPr>
        <w:t>www.lillatorkil.se</w:t>
      </w:r>
      <w:r>
        <w:rPr>
          <w:rFonts w:ascii="Times New Roman" w:eastAsia="Times New Roman" w:hAnsi="Times New Roman" w:cs="Times New Roman"/>
        </w:rPr>
        <w:t xml:space="preserve"> .</w:t>
      </w:r>
      <w:r>
        <w:rPr>
          <w:rFonts w:ascii="Times New Roman" w:eastAsia="Times New Roman" w:hAnsi="Times New Roman" w:cs="Times New Roman"/>
        </w:rPr>
        <w:br/>
      </w:r>
    </w:p>
    <w:p w14:paraId="36D16D2F" w14:textId="319BD674" w:rsidR="00A17227" w:rsidRDefault="00D751D3" w:rsidP="00D751D3">
      <w:pPr>
        <w:numPr>
          <w:ilvl w:val="0"/>
          <w:numId w:val="2"/>
        </w:numPr>
        <w:ind w:left="284" w:hanging="341"/>
        <w:jc w:val="left"/>
      </w:pPr>
      <w:r>
        <w:t>Ordfö</w:t>
      </w:r>
      <w:r>
        <w:t>rande avslutade stämman.</w:t>
      </w:r>
      <w:r>
        <w:br/>
      </w:r>
    </w:p>
    <w:p w14:paraId="1B567A8B" w14:textId="77777777" w:rsidR="00A17227" w:rsidRDefault="00D751D3">
      <w:pPr>
        <w:spacing w:after="10"/>
        <w:ind w:left="331" w:right="-1248" w:firstLine="0"/>
        <w:jc w:val="left"/>
      </w:pPr>
      <w:r>
        <w:rPr>
          <w:noProof/>
        </w:rPr>
        <w:drawing>
          <wp:inline distT="0" distB="0" distL="0" distR="0" wp14:anchorId="518B689C" wp14:editId="6C3918C3">
            <wp:extent cx="4965859" cy="630996"/>
            <wp:effectExtent l="0" t="0" r="0" b="0"/>
            <wp:docPr id="5833" name="Picture 5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" name="Picture 58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5859" cy="63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767" w:type="dxa"/>
        <w:tblInd w:w="3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2415"/>
      </w:tblGrid>
      <w:tr w:rsidR="00A17227" w14:paraId="36946522" w14:textId="77777777">
        <w:trPr>
          <w:trHeight w:val="135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FA7F17F" w14:textId="77777777" w:rsidR="00A17227" w:rsidRDefault="00D751D3">
            <w:pPr>
              <w:spacing w:after="898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Sekreterare: Peter Forsberg</w:t>
            </w:r>
          </w:p>
          <w:p w14:paraId="48E88E85" w14:textId="77777777" w:rsidR="00A17227" w:rsidRDefault="00D751D3">
            <w:pPr>
              <w:spacing w:after="0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Justeras: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1CB0680C" w14:textId="77777777" w:rsidR="00A17227" w:rsidRDefault="00D751D3">
            <w:pPr>
              <w:spacing w:after="0"/>
              <w:ind w:left="115" w:firstLine="0"/>
              <w:jc w:val="left"/>
            </w:pPr>
            <w:r>
              <w:t>Ordörande Petter Danie</w:t>
            </w:r>
            <w:r>
              <w:t>lsson</w:t>
            </w:r>
          </w:p>
        </w:tc>
      </w:tr>
    </w:tbl>
    <w:p w14:paraId="75F89BD8" w14:textId="77777777" w:rsidR="00A17227" w:rsidRDefault="00D751D3">
      <w:pPr>
        <w:tabs>
          <w:tab w:val="right" w:pos="6903"/>
        </w:tabs>
        <w:spacing w:after="0"/>
        <w:ind w:left="-1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77E6DA" wp14:editId="43E01655">
            <wp:simplePos x="0" y="0"/>
            <wp:positionH relativeFrom="column">
              <wp:posOffset>3703817</wp:posOffset>
            </wp:positionH>
            <wp:positionV relativeFrom="paragraph">
              <wp:posOffset>176801</wp:posOffset>
            </wp:positionV>
            <wp:extent cx="1469333" cy="310926"/>
            <wp:effectExtent l="0" t="0" r="0" b="0"/>
            <wp:wrapSquare wrapText="bothSides"/>
            <wp:docPr id="3063" name="Picture 3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" name="Picture 30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9333" cy="310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6C58C41" wp14:editId="63A25721">
                <wp:extent cx="1792465" cy="676720"/>
                <wp:effectExtent l="0" t="0" r="0" b="0"/>
                <wp:docPr id="5119" name="Group 5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465" cy="676720"/>
                          <a:chOff x="0" y="0"/>
                          <a:chExt cx="1792465" cy="676720"/>
                        </a:xfrm>
                      </wpg:grpSpPr>
                      <pic:pic xmlns:pic="http://schemas.openxmlformats.org/drawingml/2006/picture">
                        <pic:nvPicPr>
                          <pic:cNvPr id="5835" name="Picture 58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465" cy="661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9" name="Rectangle 2429"/>
                        <wps:cNvSpPr/>
                        <wps:spPr>
                          <a:xfrm>
                            <a:off x="176808" y="533451"/>
                            <a:ext cx="367949" cy="190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56BB2" w14:textId="77777777" w:rsidR="00A17227" w:rsidRDefault="00D751D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Örja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" name="Rectangle 2430"/>
                        <wps:cNvSpPr/>
                        <wps:spPr>
                          <a:xfrm>
                            <a:off x="502988" y="548693"/>
                            <a:ext cx="725735" cy="170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9B038" w14:textId="77777777" w:rsidR="00A17227" w:rsidRDefault="00D751D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Strandberg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58C41" id="Group 5119" o:spid="_x0000_s1026" style="width:141.15pt;height:53.3pt;mso-position-horizontal-relative:char;mso-position-vertical-relative:line" coordsize="17924,67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5" o:spid="_x0000_s1027" type="#_x0000_t75" style="position:absolute;width:17924;height:6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">
                  <v:imagedata r:id="rId8" o:title=""/>
                </v:shape>
                <v:rect id="Rectangle 2429" o:spid="_x0000_s1028" style="position:absolute;left:1768;top:5334;width:367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58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EcGOfMYAAADdAAAA&#10;DwAAAAAAAAAAAAAAAAAHAgAAZHJzL2Rvd25yZXYueG1sUEsFBgAAAAADAAMAtwAAAPoCAAAAAA==&#10;" filled="f" stroked="f">
                  <v:textbox inset="0,0,0,0">
                    <w:txbxContent>
                      <w:p w14:paraId="65F56BB2" w14:textId="77777777" w:rsidR="00A17227" w:rsidRDefault="00D751D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Örja </w:t>
                        </w:r>
                      </w:p>
                    </w:txbxContent>
                  </v:textbox>
                </v:rect>
                <v:rect id="Rectangle 2430" o:spid="_x0000_s1029" style="position:absolute;left:5029;top:5486;width:72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E8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BSKxPMMAAADdAAAADwAA&#10;AAAAAAAAAAAAAAAHAgAAZHJzL2Rvd25yZXYueG1sUEsFBgAAAAADAAMAtwAAAPcCAAAAAA==&#10;" filled="f" stroked="f">
                  <v:textbox inset="0,0,0,0">
                    <w:txbxContent>
                      <w:p w14:paraId="6C79B038" w14:textId="77777777" w:rsidR="00A17227" w:rsidRDefault="00D751D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Strandberg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>Katarina Art</w:t>
      </w:r>
    </w:p>
    <w:sectPr w:rsidR="00A17227">
      <w:type w:val="continuous"/>
      <w:pgSz w:w="11920" w:h="16840"/>
      <w:pgMar w:top="1496" w:right="2799" w:bottom="10259" w:left="22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D1EAF"/>
    <w:multiLevelType w:val="hybridMultilevel"/>
    <w:tmpl w:val="90D6D898"/>
    <w:lvl w:ilvl="0" w:tplc="EB96A198">
      <w:start w:val="12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63E14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020E36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84277A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06E64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003C4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05048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440AC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60886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85472E"/>
    <w:multiLevelType w:val="hybridMultilevel"/>
    <w:tmpl w:val="E95A9DBE"/>
    <w:lvl w:ilvl="0" w:tplc="FA10EDE6">
      <w:start w:val="2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AD93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AA37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C414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0A71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2E1D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06AF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C849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885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27"/>
    <w:rsid w:val="00A17227"/>
    <w:rsid w:val="00D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86E2"/>
  <w15:docId w15:val="{E3566145-56C5-41F2-AE4D-132D9BF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Örjan Strandberg</dc:creator>
  <cp:keywords/>
  <cp:lastModifiedBy>Örjan Strandberg</cp:lastModifiedBy>
  <cp:revision>2</cp:revision>
  <dcterms:created xsi:type="dcterms:W3CDTF">2020-05-19T08:32:00Z</dcterms:created>
  <dcterms:modified xsi:type="dcterms:W3CDTF">2020-05-19T08:32:00Z</dcterms:modified>
</cp:coreProperties>
</file>